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5" w:rsidRPr="00ED5E25" w:rsidRDefault="00ED5E25" w:rsidP="00ED5E25">
      <w:pPr>
        <w:tabs>
          <w:tab w:val="left" w:pos="7380"/>
        </w:tabs>
        <w:ind w:firstLineChars="1300" w:firstLine="3640"/>
        <w:rPr>
          <w:rFonts w:ascii="華康儷金黑(P)" w:eastAsia="華康儷金黑(P)" w:hAnsi="Arial" w:cs="Arial"/>
          <w:sz w:val="28"/>
          <w:szCs w:val="28"/>
          <w:u w:val="single"/>
        </w:rPr>
      </w:pPr>
      <w:r w:rsidRPr="00ED5E25">
        <w:rPr>
          <w:rFonts w:ascii="華康儷金黑(P)" w:eastAsia="華康儷金黑(P)" w:hAnsi="Arial" w:cs="Arial" w:hint="eastAsia"/>
          <w:sz w:val="28"/>
          <w:szCs w:val="28"/>
          <w:u w:val="single"/>
        </w:rPr>
        <w:t xml:space="preserve">客家話課本 </w:t>
      </w:r>
    </w:p>
    <w:p w:rsidR="00ED5E25" w:rsidRPr="00ED5E25" w:rsidRDefault="00ED5E25" w:rsidP="00ED5E25">
      <w:pPr>
        <w:tabs>
          <w:tab w:val="left" w:pos="7380"/>
        </w:tabs>
        <w:ind w:firstLineChars="900" w:firstLine="2520"/>
        <w:rPr>
          <w:rFonts w:ascii="華康儷金黑(P)" w:eastAsia="華康儷金黑(P)" w:hAnsi="Impact" w:cs="Arial"/>
          <w:sz w:val="28"/>
          <w:szCs w:val="28"/>
        </w:rPr>
      </w:pPr>
      <w:r w:rsidRPr="00ED5E25">
        <w:rPr>
          <w:rFonts w:ascii="華康儷金黑(P)" w:eastAsia="華康儷金黑(P)" w:hAnsi="Arial" w:cs="Arial" w:hint="eastAsia"/>
          <w:sz w:val="28"/>
          <w:szCs w:val="28"/>
          <w:u w:val="single"/>
        </w:rPr>
        <w:t xml:space="preserve"> </w:t>
      </w:r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 xml:space="preserve">BUKU </w:t>
      </w:r>
      <w:proofErr w:type="spellStart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>belajar</w:t>
      </w:r>
      <w:proofErr w:type="spellEnd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 xml:space="preserve"> </w:t>
      </w:r>
      <w:proofErr w:type="spellStart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>bahasa</w:t>
      </w:r>
      <w:proofErr w:type="spellEnd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 xml:space="preserve"> </w:t>
      </w:r>
      <w:proofErr w:type="spellStart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>Hak</w:t>
      </w:r>
      <w:proofErr w:type="spellEnd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 xml:space="preserve"> </w:t>
      </w:r>
      <w:proofErr w:type="spellStart"/>
      <w:r w:rsidRPr="00ED5E25">
        <w:rPr>
          <w:rFonts w:ascii="華康儷金黑(P)" w:eastAsia="華康儷金黑(P)" w:hAnsi="Impact" w:cs="Arial" w:hint="eastAsia"/>
          <w:sz w:val="28"/>
          <w:szCs w:val="28"/>
          <w:u w:val="single"/>
        </w:rPr>
        <w:t>Ka</w:t>
      </w:r>
      <w:proofErr w:type="spellEnd"/>
      <w:r w:rsidR="002638D4">
        <w:rPr>
          <w:rFonts w:ascii="華康儷金黑(P)" w:eastAsia="華康儷金黑(P)" w:hAnsi="Impact" w:cs="Arial" w:hint="eastAsia"/>
          <w:sz w:val="28"/>
          <w:szCs w:val="28"/>
          <w:u w:val="single"/>
        </w:rPr>
        <w:t xml:space="preserve"> </w:t>
      </w:r>
      <w:r w:rsidR="002638D4">
        <w:rPr>
          <w:rFonts w:ascii="華康儷金黑(P)" w:eastAsia="華康儷金黑(P)" w:hAnsi="Impact" w:cs="Arial" w:hint="eastAsia"/>
          <w:sz w:val="28"/>
          <w:szCs w:val="28"/>
        </w:rPr>
        <w:t xml:space="preserve">              </w:t>
      </w:r>
      <w:r w:rsidR="002638D4" w:rsidRPr="002638D4">
        <w:rPr>
          <w:rFonts w:ascii="華康儷金黑(P)" w:eastAsia="華康儷金黑(P)" w:hAnsi="Impact" w:cs="Arial" w:hint="eastAsia"/>
          <w:sz w:val="18"/>
          <w:szCs w:val="18"/>
        </w:rPr>
        <w:t xml:space="preserve">編譯: </w:t>
      </w:r>
      <w:proofErr w:type="spellStart"/>
      <w:r w:rsidR="002638D4" w:rsidRPr="002638D4">
        <w:rPr>
          <w:rFonts w:ascii="華康儷金黑(P)" w:eastAsia="華康儷金黑(P)" w:hAnsi="Impact" w:cs="Arial" w:hint="eastAsia"/>
          <w:sz w:val="18"/>
          <w:szCs w:val="18"/>
        </w:rPr>
        <w:t>david</w:t>
      </w:r>
      <w:proofErr w:type="spellEnd"/>
      <w:r w:rsidR="002638D4" w:rsidRPr="002638D4">
        <w:rPr>
          <w:rFonts w:ascii="華康儷金黑(P)" w:eastAsia="華康儷金黑(P)" w:hAnsi="Impact" w:cs="Arial" w:hint="eastAsia"/>
          <w:sz w:val="18"/>
          <w:szCs w:val="18"/>
        </w:rPr>
        <w:t>藍</w:t>
      </w:r>
      <w:bookmarkStart w:id="0" w:name="_GoBack"/>
      <w:bookmarkEnd w:id="0"/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544"/>
        <w:gridCol w:w="3544"/>
      </w:tblGrid>
      <w:tr w:rsidR="00ED5E25" w:rsidRPr="00ED5E25" w:rsidTr="00ED5E25">
        <w:trPr>
          <w:trHeight w:val="333"/>
        </w:trPr>
        <w:tc>
          <w:tcPr>
            <w:tcW w:w="24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 w:hint="eastAsia"/>
                <w:b/>
                <w:sz w:val="20"/>
                <w:szCs w:val="20"/>
              </w:rPr>
              <w:t>中</w:t>
            </w:r>
            <w:r w:rsidRPr="00ED5E25">
              <w:rPr>
                <w:rFonts w:asciiTheme="majorHAnsi" w:eastAsia="新細明體" w:hAnsiTheme="majorHAnsi" w:cs="Times New Roman" w:hint="eastAsia"/>
                <w:b/>
                <w:sz w:val="20"/>
                <w:szCs w:val="20"/>
              </w:rPr>
              <w:t xml:space="preserve">  </w:t>
            </w:r>
            <w:r w:rsidRPr="00ED5E25">
              <w:rPr>
                <w:rFonts w:asciiTheme="majorHAnsi" w:eastAsia="新細明體" w:hAnsiTheme="majorHAnsi" w:cs="Times New Roman" w:hint="eastAsia"/>
                <w:b/>
                <w:sz w:val="20"/>
                <w:szCs w:val="20"/>
              </w:rPr>
              <w:t>文</w:t>
            </w:r>
          </w:p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CHINESE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D5E25" w:rsidRPr="00ED5E25" w:rsidRDefault="00ED5E25" w:rsidP="00ED5E25">
            <w:pPr>
              <w:keepNext/>
              <w:tabs>
                <w:tab w:val="left" w:pos="6720"/>
              </w:tabs>
              <w:jc w:val="center"/>
              <w:outlineLvl w:val="0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印尼文</w:t>
            </w:r>
          </w:p>
          <w:p w:rsidR="00ED5E25" w:rsidRPr="00ED5E25" w:rsidRDefault="00ED5E25" w:rsidP="00ED5E25">
            <w:pPr>
              <w:keepNext/>
              <w:tabs>
                <w:tab w:val="left" w:pos="6720"/>
              </w:tabs>
              <w:jc w:val="center"/>
              <w:outlineLvl w:val="0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INDONESIA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5E25" w:rsidRPr="00ED5E25" w:rsidRDefault="00ED5E25" w:rsidP="00ED5E25">
            <w:pPr>
              <w:keepNext/>
              <w:tabs>
                <w:tab w:val="left" w:pos="6720"/>
              </w:tabs>
              <w:jc w:val="center"/>
              <w:outlineLvl w:val="1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客家話</w:t>
            </w:r>
          </w:p>
          <w:p w:rsidR="00ED5E25" w:rsidRPr="00ED5E25" w:rsidRDefault="00ED5E25" w:rsidP="00ED5E25">
            <w:pPr>
              <w:keepNext/>
              <w:tabs>
                <w:tab w:val="left" w:pos="6720"/>
              </w:tabs>
              <w:jc w:val="center"/>
              <w:outlineLvl w:val="1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HAK KA</w:t>
            </w:r>
          </w:p>
        </w:tc>
      </w:tr>
      <w:tr w:rsidR="00ED5E25" w:rsidRPr="00ED5E25" w:rsidTr="00ED5E25">
        <w:trPr>
          <w:trHeight w:val="379"/>
        </w:trPr>
        <w:tc>
          <w:tcPr>
            <w:tcW w:w="2438" w:type="dxa"/>
            <w:tcBorders>
              <w:top w:val="thinThickSmallGap" w:sz="24" w:space="0" w:color="auto"/>
            </w:tcBorders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早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安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vAlign w:val="center"/>
          </w:tcPr>
          <w:p w:rsidR="00ED5E25" w:rsidRPr="00ED5E25" w:rsidRDefault="00ED5E25" w:rsidP="00ED5E25">
            <w:pPr>
              <w:keepNext/>
              <w:tabs>
                <w:tab w:val="left" w:pos="6720"/>
              </w:tabs>
              <w:jc w:val="center"/>
              <w:outlineLvl w:val="0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PAGI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vAlign w:val="center"/>
          </w:tcPr>
          <w:p w:rsidR="00ED5E25" w:rsidRPr="00ED5E25" w:rsidRDefault="00ED5E25" w:rsidP="00ED5E25">
            <w:pPr>
              <w:keepNext/>
              <w:tabs>
                <w:tab w:val="left" w:pos="6720"/>
              </w:tabs>
              <w:jc w:val="center"/>
              <w:outlineLvl w:val="1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CO-ON/AN BOI CO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您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好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 KABAR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</w:t>
            </w:r>
            <w:r w:rsidRPr="00ED5E2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 xml:space="preserve">          </w:t>
            </w: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NYI-HO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問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PERMISI,</w:t>
            </w:r>
          </w:p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BOLEH TANYA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先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BAPAK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SIN SANG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夫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人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IBU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FU NYIN/PUN NYIONG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幾點用餐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JAM BERAPA MAKAN?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TO TIAM SIT FAN?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早點吃甚麼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SARAPAN PAGI MAKAN 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CEW SIN SIT MA KAI?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果汁或牛奶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JUICE ATAU SUSU?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KO CEP/NYIU NEN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稀飯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/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BUBUR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MOI/CUK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包子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/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麵包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ROTI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MIEN PAU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饅頭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 TOU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 THEU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豆漿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SUSU KACANG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THEU FU SUI/THEU NEN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要看報紙嗎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BACA KORAN?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KHON PO CE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還需要別的嗎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MASIH MAU YANG LAINNYA?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JIU OI PHE JONG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有事要交代嗎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ADA YANG PERLU DISAMPAIKAN?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JIU FA KAU TAI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何時回來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KAPAN PULANG?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 KIU CON LOI?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再見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SAMPAI JUMPA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CAI CIEN/CANG LOI LIAU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打掃房子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BERSIHKAN RUMAH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 BUK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澆花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SIRAM BUNGA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LIM FA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除草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POTONG RUMPUT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PANG CHO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晾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JEMUR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SAI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買菜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BELI SAYUR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MAI CHOI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到菜市場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PERGI KE PASAR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 CHOI SE CHONG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請問怎麼走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NUMPANG TANYA, GIMANA JALANNYA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 OI NYONG  HANG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商店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TOKO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SONG TIAM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買什麼菜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BELI SAYUR 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MAI MA KAI CHOI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水果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BUAH-BUAHAN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SUI KO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小姐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NONA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SIAUW CIE/SE MOI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豬肉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DAGING BABI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NYUK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牛肉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DAGING SAPI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NYIU NYUK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多少錢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BERAPA HARGANYA?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TO CHIEN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零錢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UANG RECEH(UANG COIN)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LANG CHIEN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煮飯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MASAK NASI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FAN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炒麵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GORENG MIE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CHAU MIEN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煮湯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MASAK KUAH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THONG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午餐吃什麼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SIANG MAKAN 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TONG CU SET MA KAI?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中餐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MAKAN SIANG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TONG CU CHON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碗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\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筷子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\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湯匙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MANGKOK, SUMPIT, SENDOK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BON,KUAI CE,THEU KANGE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請慢用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MENIKMATI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MAN YUNG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還要</w:t>
            </w: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添飯嗎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MAU TAMBAH NASI?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HAN OI THIAM FAN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看電視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LIHAT TV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KHON THIEN SI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午睡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TIDUR SIANG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SOI TONG CU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午安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SIANG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ENG ON 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請問你找誰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ANDA CARI SIAPA?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 NYI OI CHIM MAN NYIN?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FB293D" wp14:editId="0069C196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139700</wp:posOffset>
                      </wp:positionV>
                      <wp:extent cx="152400" cy="0"/>
                      <wp:effectExtent l="6985" t="6985" r="12065" b="1206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pt" to="46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" o:allowincell="f"/>
                  </w:pict>
                </mc:Fallback>
              </mc:AlternateConten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請問貴姓大名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NAMA ANDA SIAPA?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 KUI SIANG THAI MIANG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請等一下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TUNGGU SEBENTAR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TEN JIK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沒問題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ADA MASALAH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 MUN THI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請留話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SILAHKAN TITIP PESAN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LIU FA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請坐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SILAHKAN DUDUK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CHO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謝謝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TERIMA KASIH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 SUT 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收衣服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ANGKAT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SIW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散步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JALAN-JALAN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HANG- HANG/SAM PU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超級市場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SUPERMARKET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THAI SE CHONG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購物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/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買東西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BELI BARANG/BELANJA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MAI TUNG SI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歡迎回來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DATANG KEMBALI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FON NYIANG CON 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脫鞋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SANDAL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THO HAI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倒垃圾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BUANG SAMPAH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 LEP SEP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KHOI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關掉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TUTUP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BOK THET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冰箱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KULKAS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PEN SIONG/PEN CHU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喝水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MINUM AIR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SET CHA/SET KUN SUI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MANDI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毛巾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HANDUK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 PHA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抱小孩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GENDONG ANAK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NAM SE NYIN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招呼客人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MELAYANI TAMU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CEW THAI NYIN HAK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該煮飯了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WAKTUNYA MASAK NASI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HO CU FAN LE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晚餐吃什麼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MALAM MAKAN </w:t>
            </w:r>
            <w:proofErr w:type="gramStart"/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 ?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AM</w:t>
            </w:r>
            <w:proofErr w:type="gramEnd"/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YA SET MA KAI?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</w:t>
            </w: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鹹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ASIN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HAM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這道菜怎麼煮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SAYUR INI GIMANA MASAKNYA?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NGE TI CHOI NYONGE CU?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開飯了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WAKTUNYA MAKAN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SET FAN LE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蛋糕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KUE TAR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 LON KO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收拾乾淨嗎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BERESKAN YANG BERSIH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SO-SO CHIANG 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泡茶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SEDUH TEH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PHAU CHA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切水果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POTONG BUAH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CHET SUI KO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看家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JAGA RUMAH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CONG BU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帶小孩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JAGA ANAK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TAI SE NYIN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換尿布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GANTI POPOK BAYI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BON NYIAU PU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沖牛奶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BUAT SUSU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PHAU NYIU NEN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晚安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MALAM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AM LIO/AM 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明天幾點起床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BESOK BANGUN JAM BERAPA?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THENG KONG NYIT KI TO TIAM HONG CHONG?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記得鎖門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INGAT KUNCI PINTU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TET SO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關燈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MATIKAN LAMPU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KUAN TEN/KUAN FO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下次不會犯錯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LAIN KALI TIDAK AKAN SALAH LAGI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 NYI PAI EMO FAN CHO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吹風機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PENGERING RAMBUT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CHUI FUNG KI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拖地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PEL LANTAI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CHUT THI NAI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掃地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SAPU LANTAI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 THI NAI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洗碗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PIRING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BON KHUAI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晾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JEMUR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SAI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燙衣服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SETRIKA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YUN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倒垃圾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BUANG SAMPAH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 LEP SEP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地毯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KARPET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 THAN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一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二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SATU , DUA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JIT-NYI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三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TIGA , EMPAT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SAM-SI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五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LIMA , ENAM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ENG-LIUK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七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八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TUJUH , DELAPAN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CIT-PAT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九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十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SEMBILAN , SEPULUH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KIU-SEP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RATUS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RIBU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萬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PUL UH RIBU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星期一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SENIN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PAI JIT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星期二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SELASA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PAI 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星期三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RABU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PAI SAM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星期四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KAMIS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PAI SI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星期五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JUMAT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PAI ENG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星期六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SABTU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PAI LIUK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星期日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(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天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MINGGU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 PAI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昨天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KEMARIN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PUN NYIT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今天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INI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KIN PUN NYIT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明天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BESOK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THIEN KONG NYIT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後天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LUSA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HEW NYIT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請問你找那位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ANDA CARI SIAPA?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 OI CHIM MAN NYIN?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藥單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RESEP OBAT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YOK TAN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先生不在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BAPAK TIDAK ADA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TEW KA MO BUK KHA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請留話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TINGGAL PESAN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LIU FA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請問你的電話號碼幾號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NOMOR TELEPON ANDA BERAPA?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 NYIA KE THIEN FA HO MA KI TO HO?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打針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SUNTIK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SA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要吃什麼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MAU MAKAN 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SET MA KAI?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菜合胃口嗎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MAKANNYA COCOK?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CHOI KE MI THO HO SET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味道太淡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(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</w:t>
            </w: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鹹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RASANYA TERLALU HANBAR (TERLALU ASIN)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 THO THET THAM/THET HAM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正常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NORMAL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CEN SONG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電子鍋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RICE COOKER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THIEN BOK</w:t>
            </w:r>
          </w:p>
        </w:tc>
      </w:tr>
      <w:tr w:rsidR="00ED5E25" w:rsidRPr="00ED5E25" w:rsidTr="00DB3B2F">
        <w:trPr>
          <w:trHeight w:val="501"/>
        </w:trPr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沙拉油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MINYAK SAYUR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CHOI YIU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晚安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MALAM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WAN 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量體溫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MENGUKUR SUHU BADAN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LIONG THI 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對不起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MINTA MAAF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TUI PUT HI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謝謝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TERIMAKASIH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 SUT 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NUMPANG TANYA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水果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SUI KO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米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蔬菜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BERAS. SAYURAN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MI,CHIANG CHOI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麵包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ROTI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MIEN PAU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薑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JAHE , BAWANG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KIONG MA,SON THEU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辣椒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\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鹽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CABAI , GARAM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LAT CEU,JAM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牛肉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DAGING SAPI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NYIU NYUK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豬肉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DAGING BABI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NYUK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毛巾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HANDUK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 PHA/MAU CIN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多少錢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BERAPA HARGANYA?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TO CHIEN?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菜瓜布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SPON CUCI PIRING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CHOI KO PU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買什麼菜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BELI SAYUR 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MAI MA KAI CHOI?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零錢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UANG RECEH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LANG CHIEN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到菜市場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PERGI KE PASAR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HI CHOI SE CHONG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SILAHKAN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消毒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STERIL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THU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沒關係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TAK APA-APA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 SIONG KON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誰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SIAPA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 NYIN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他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她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(PEREMPUAN)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你們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KALIAN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NYA TEU 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我們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TEU 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他們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MEREKA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A TEU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阿公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KAKEK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A-KUNG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阿</w:t>
            </w: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嬤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NENEK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A-PHO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小姐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NONA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SE- MOI/SIAU CIE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誰的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SIAPA PUNYA?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 NYIN KE?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KAMU PUNYA?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NYIA- KE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PUNYA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NGA-KE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他的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DIA PUNYA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KIA -KE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她的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DIA PUNYA (WANITA)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KIA- KE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有沒有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ADA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YIU-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MAU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OI-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是不是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BENAR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HE-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可不可以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BOLEH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HO-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事情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URUSAN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CHIN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交代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PESAN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KAU TAI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懂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MENGERTI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不懂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MENGERTI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EM TI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喜不喜歡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SUKA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MO MOI?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你懂不懂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KAMU NGERTI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NYI THANG YIU </w:t>
            </w:r>
            <w:proofErr w:type="gramStart"/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 ?</w:t>
            </w:r>
            <w:proofErr w:type="gramEnd"/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我懂了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NGERTI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THANG YIU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我不懂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TIDAK NGERTI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EM TI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你知不知道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KAMU TAHU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 TI EM TI?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我知道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TAHU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TI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我不知道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TIDAK TAHU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EM TI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一點點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SEDIKIT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JIT TIAM-TIAM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太多了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BANYAK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TO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太少了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SEDIKIT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SAU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好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BAIK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剛好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KEBETULAN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 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很好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SANGAT BAIK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AN- 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沒有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ADA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EM- HE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不要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MAU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 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可以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BOLEH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KHO- JI/CO-TET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不可以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BOLEH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MO- KHO- JI/MO CO TET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喜歡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HI FON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不喜歡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SUKA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 HI FON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大的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YANG BESAR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THAI-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小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YANG KECIL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SE-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一樣的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KHIUNG JONG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不一樣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SAMA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MO KHIUNG JONG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LIHAT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時鐘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SE- CUNG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手錶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JAM TANGAN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 PEU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現在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SEKARANG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YA-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幾點鐘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JAM BERAPA?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TO TIAM CUNG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現在幾點鐘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SEKARANG JAM BERAPA?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YA HA KI TO TIAM CUNG?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什麼時候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KAPAN?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 KIU?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早上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PAGI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中午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TONG CU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晚上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MALAM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AM THEU/AM YA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那一天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HARI-KAPAN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 KAI NYIT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前天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KEMARIN-LUSA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CHIEN NYIT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禮拜幾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HARI-APA?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 PAI KI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今天禮拜幾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HARI INI HARI 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NYIT LI PAI KI?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請問那裡找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ANDA DARI MANA?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MUN NAI BI CHIM?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請等一下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TUNGGU SEBENTAR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TEN JIT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他不在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DIA TAK ADA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MO BU KHA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我會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BISA …..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BOI…..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打電話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MENELEPON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THIEN FA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打電話找您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TELPON CARI KAMU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THIEN FA CHIM 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打電話回印尼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TELEPON PULANG KE INDONESIA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THIEN FA CON YIN NI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買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BELI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出去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KELUAR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CHUT HI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回家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PULANG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CON BUK KHA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到那裡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 MANA?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 NA BUI?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7ELEVEN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TOKO 24 JAM</w:t>
            </w:r>
          </w:p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(SEVEN ELEVEN)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SIONG TIAM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雜貨店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TOKO KELONTONG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CHAP FO TIAM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藥房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TOKO OBAT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JOK TIAM/JOK FONG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回來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KEMBALI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CON 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散步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JALAN-JALAN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 PU/HANG LU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NASI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油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MINYAK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醬油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KECAP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THEU JIU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糖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GULA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魚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ENG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TELUR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SON 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豆腐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TA-HU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THEU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羊肉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DAGING KAMBING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JONG NYUK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菜刀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PISAU SAYUR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CHOI TO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砧板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TELENAN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CEM PIONG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盤子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PIRING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PHAN NE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杯子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CANGKIR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切菜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IRIS SAYUR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CHIET CHOI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炒菜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MASAK SAYUR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CHAU CHOI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什麼？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MA- KAI?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怎麼？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BAGAIMANA?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NYONG PAN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做復健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SENAM/OLAHRAGA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 FU KHIEN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幾點開飯？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KAPAN JAM MAKAN?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TO TIAM CUNG SIT FAN?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水龍頭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KRAN AIR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KHOI FAN LE/SET FAN NOI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請慢用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MENIKMATI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MAN-MAN SET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</w:t>
            </w: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鹹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ASIN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HAM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太淡了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HAMBAR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THAM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太辣了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PEDAS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LAT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抹布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KAIN LAP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COK PU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收拾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MEMBERESKAN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SIU-SIU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病人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ORANG 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PHIANG NYIN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洗碗精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SABUN CUCI PIRING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BON CIN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切水果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POTONG BUAH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CHET SUI KO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要吃水果嗎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MAU MAKAN BUAH?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SIT SUI KO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點心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MAKANAN RINGAN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TIAM SIM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要吃點心嗎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MAU MAKANAN RINGAN?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SET TIAM SIM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客廳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RUANG TAMU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THANG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藥單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RESEP OBAT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YOK TAN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眼鏡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KACA MATA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MUK KIANG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按摩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PIJAT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 MO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燒餅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SIO-PIA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SAU PING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油條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CA-KUE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JIU THIAU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帽子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TOPI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三明治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SANDWICH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SAN MING CE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麵條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MIEN THIAU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果醬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SERIKAYA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KO CIONG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要不要喝水？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MINUM?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SET CHA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開水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AIR MINUM PUTIH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KUN SUI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果計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JUICE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SUI KO CIAP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溫水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AIR HANGAT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KUN SUI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熱開水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AIR MINUM PANAS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SEU SUI/SEU CHA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太燙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PANAS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SAU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太冷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TERLALU DINGIN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THET LANG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幫忙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THEN SU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AMBIL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擦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LAP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上去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NAIK KE ATAS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SONG HI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下來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TURUN KE BAWAH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 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電梯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LIFT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THIEN THOI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坐電梯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NAIK LIFT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SONG THIEN THOI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爬樓梯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NAIK TANGGA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SONG LEU TANG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回家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PULANG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CON BUK KHA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客廳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RUANG TAMU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HAK THANG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廚房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DAPUR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餐廳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RUANG MAKAN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FAN THANG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房間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FONG KIEN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浴室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KAMAR MANDI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YOK THONG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洗手間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PHIN SO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衛生紙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TISSUE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BI SEN CE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清潔劑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(CAIRAN PEMBERSIH)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CHING KET CI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掃把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SAPU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 PA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房子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RUMAH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打掃房子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MEMBERSIHKAN RUMAH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 BUK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掃地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SAPU LANTAI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 THI NAI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拖地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PEL LANTAI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LIU THI NAI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垃圾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SAMPAH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LEP SEP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倒垃圾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BUANG SAMPAH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 LEP SEP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垃圾筒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TONG SAMPAH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 SAP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袋子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KANTONG PLASTIK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THOI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肚子餓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PERUT LAPAR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 SE YAU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說話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BERBICARA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KONG FA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褲子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CELANA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KHU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拖鞋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SANDAL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THO HAI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洗衣機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MESIN CUCI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SAM KI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洗衣粉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BUBUK SABUN CUCI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SAM FUN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刷子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PENYIKAT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洗乾淨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BERSIH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SE KHA CHIANG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分開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PISAH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FUN KHOI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要分開洗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MENCUCI HARUS DIPISAH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FUN KHOI 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脫水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BILAS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THOT SUI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晾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JEMUR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SAI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烘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MENGERINGKAN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YUN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收衣服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ANGKAT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SIU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摺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MELIPAT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CAP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燙衣服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SETRIKA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JUN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擦乾淨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LAP BERSIH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CHIN CHIANG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KHOI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關掉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TUTUP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KUAN HI 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冰箱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KULKAS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PEN SIONG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微波爐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MESIN PENGHANGAT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BI PO LU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瓦斯爐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KOMPOR GAS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 SE LU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瓦斯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 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烤麵包機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OVEN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KHAU MIEN PAU KI HI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放在哪裡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TARUH DIMANA?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PIONG TO NA BI?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放在這裡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TARUH DI SINI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PIONG TO YA BI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放在那裡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TARUH DISANA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PIONG KE BI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寫信回印尼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MENULIS SURAT KE INDONESIA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SIA SIN CON YIN NI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RUMAH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看家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JAGA RUMAH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CONG BUK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肚子餓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LAPAR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CONG SE NYIN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牽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GANDENG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牽住手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GANDENG TANGAN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KHEN SU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抱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GENDONG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抱小孩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GENDONG ANAK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NAM SE NYIN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沖牛奶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BUAT SUSU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PHAU NYIU NEN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餵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MENYUAP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餵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牛奶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MENYUSU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BI NYIU NEN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洗奶瓶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BOTOL SUSU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SE NYIU NEN KON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TUKAR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尿布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POPOK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NYIAU PU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換尿布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GANTI POPOK BAYI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BON NYIAU PU 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幫小孩換衣服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MEMBANTU ANAK KECIL GANTI BAJU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 SE NYIN BON SAM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招呼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MENYAPA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CAU FU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客人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TAMU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NYIN HAK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招呼客人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MELAYANI TAMU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CAU FU NYIN HAK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請坐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SILAKAN DUDUK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CHO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請慢走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SELAMAT JALAN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CHIANG MAN HANG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什麼時候回來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KAPAN PULANG?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 KIU OI CON LOI?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記得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INGAT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TET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鎖門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KUNCI PINTU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記得鎖門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INGAT KUNCI PINTU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 TET SO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一起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BERSAMA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KHIUNG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BERMAIN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一起出去玩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PERGI JALAN2 BERSAMA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KHIUNG HA CHUT HI LIAU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起床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BANGUN TIDUR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HONG CHONG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洗澡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MANDI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SEN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RAMBUT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THEU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洗臉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CUCI MUKA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MIEN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刷牙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SIKAT GIGI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NGA CHE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漱口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KUMUR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THONG COI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梳頭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SISIR RAMBUT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THEW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水桶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EMBER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SUI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臉盆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TEMPAT CUCI MUKA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MIEN PHUN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肥皂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SABUN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CHA KU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要不要洗澡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MANDI?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MOI OI SE SEN?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CAPEK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 THIAM/AN KHIOI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不累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CAPEK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EM BOI THIAM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累不累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CAPEK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BOI THIAM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休息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ISTIRAHAT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LIAU/SIU SIT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一下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SEBENTAR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JIT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休息一下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ISTIRAHAT SEBENTAR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SIU SIT JIT HA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睡覺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TIDUR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SOI MUK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已經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SUDAH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I- CIN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GANGGU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-LAU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已經睡了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,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請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不要打擾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SUDAH TIDUR TOLONG JANGAN MENGGANGGU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SOI MUK LE CHIANG </w:t>
            </w:r>
            <w:smartTag w:uri="urn:schemas-microsoft-com:office:smarttags" w:element="PersonName">
              <w:smartTagPr>
                <w:attr w:name="ProductID" w:val="EM MO TA"/>
              </w:smartTagPr>
              <w:r w:rsidRPr="00ED5E25">
                <w:rPr>
                  <w:rFonts w:ascii="Times New Roman" w:eastAsia="新細明體" w:hAnsi="Times New Roman" w:cs="Times New Roman"/>
                  <w:b/>
                  <w:sz w:val="20"/>
                  <w:szCs w:val="20"/>
                </w:rPr>
                <w:t>EM MO TA</w:t>
              </w:r>
            </w:smartTag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LAU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DATANG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有人來看你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ADA TAMU DATANG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YIU NYIN LOI KHON 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舒服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NYAMAN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AN SUNG SOK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不舒服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NYAMAN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MO SUNG SOK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這樣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BEGINI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NYONGE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這樣舒不舒服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BEGINI NYAMAN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NYONGE BOI SUNG SOK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MERASA 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不痛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TIDAK MERASA 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EM BOI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痛不痛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SAKIT TIDAK?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BOI THUNG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哪裡痛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DIMANA YANG SAKIT?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NAI BI THUNG?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頭痛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SAKIT KEPALA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THEU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肚子痛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SAKIT PERUT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 SE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全身酸痛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SELURUH BADAN PEGAL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CHION SEN SON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關節痛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SENDI-SAKIT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KON CET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眼睛痛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MATA-SAKIT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MUK CU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心痛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JANTUNG 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SIM KON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耳痛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TELINGA-SAKIT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NYI KUNG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手痛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TANGAN-SAKIT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腳痛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KAKI-SAKIT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KIOK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打針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SUNTIK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SA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忍耐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SABAR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NYUN NAI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你很痛我知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br/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道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,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你要忍耐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,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br/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明天會好一點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SAYA TAHU KAMU MERASA SAKIT, TAPI HARUS SABAR, BESOK SUDAH BISA AGAK BAIK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NGAI TI NYI BOI THUNG,NYI OI NYUN NAI,THIEN KONG NYIT BOI KO 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怕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TAKUT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KIANG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旁邊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SAMPING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CET NYIAM/FONG PIEN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幫助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THEN SU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你不要怕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,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我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br/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在旁邊幫助你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JANGAN TAKUT, SAYA  DISAMPINGMU MEMBANTU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NYI </w:t>
            </w:r>
            <w:smartTag w:uri="urn:schemas-microsoft-com:office:smarttags" w:element="PersonName">
              <w:smartTagPr>
                <w:attr w:name="ProductID" w:val="EM MOI KIANG"/>
              </w:smartTagPr>
              <w:r w:rsidRPr="00ED5E25">
                <w:rPr>
                  <w:rFonts w:ascii="Times New Roman" w:eastAsia="新細明體" w:hAnsi="Times New Roman" w:cs="Times New Roman"/>
                  <w:b/>
                  <w:sz w:val="20"/>
                  <w:szCs w:val="20"/>
                </w:rPr>
                <w:t>EM MOI KIANG</w:t>
              </w:r>
            </w:smartTag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,NGAI BOI NYAE FONG PIEN THEN SU 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感冒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INFLUENSA(DEMAM)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HON TO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發燒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SAKIT PANAS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FAT SEU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鼻塞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HIDUNG TERSENDAT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PHI KUNG SET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流鼻水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PILEK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LIU PHI SUI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打噴嚏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BERSIN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 HAT CHIU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醫生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DOKTER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JI SANG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護士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SUSTER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HU SE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醫院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RUMAH SAKIT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I YEN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病房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KAMAR PASIEN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PHIANG FON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小心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HATI-HATI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SEU SIM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注意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PERHATIKAN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JI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注意安全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PERHATIKAN KEAMANAN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CU JI ON CHION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安全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AMAN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ON CHION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快一點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CEPAT SEDIKIT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KHA KIAP TEU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慢慢來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THIN-THIN LOI/MAN-MAN E LOI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.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等一下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TUNGGU SEBENTAR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TEN JIT HAE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走路要小心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JALAN HATI-HATI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HANG LU OI SE NYI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地板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LANTAI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 PAN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滑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LICIN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注意地板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PERHATIKAN LANTAINYA LICIN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SE NYI THI PAN BAT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電視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TELEVISI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THIEN SI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要不要看電視？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LIHAT TV?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KHON THIEN SI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書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DUDUK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椅子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KURSI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TEN NE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坐椅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DUDUK DIKURSI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TEN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沙發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SOFA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PHONG TEN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坐沙發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DUDUK DI SOFA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PHONG TEN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輪椅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KURSI RODA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LUN GI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坐輪椅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DUDUK DIKURSI RODA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 LUN GI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下雨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HUJAN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LOK SUI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桌子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MEJA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COK -E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窗戶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JENDELA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CHONGE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開窗戶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 JENDELA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KHOI CHONGE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關窗戶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TUTUP JENDELA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KUAN CHONGE MUN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燈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LAMPU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THIEN FO/TEN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開燈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 LAMPU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KHOI THIEN FO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關燈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TUTUP LAMPU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KUAN THIEN FO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拉開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KHIU KHOI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lastRenderedPageBreak/>
              <w:t>窗</w:t>
            </w: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帘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KAIN JENDELA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CHUNG PU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拉開窗簾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BUKA KAIN JENDELA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KHIU KHOI CHUNG PU </w:t>
            </w:r>
          </w:p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RANJANG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MIN CHONG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搖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PUTAR/GOYANG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JEW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高些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DITINGGIKAN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KO TIT/KO TE-WE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床調高些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RANJANG DITINGGIKAN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CHONG JO KO TE-WE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低些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DIRENDAHKAN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TAI TE-WE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床搖低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RANJANG DITURUN-KAN SEDIKIT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CHONG JO TAI TE-WE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平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RATA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PHIANG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床搖平</w:t>
            </w:r>
            <w:proofErr w:type="gramEnd"/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RANJANG DILURUSKAN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CHONG JO KHA PHIANGE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枕頭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BANTAL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CEM THEW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枕頭放高些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BANTAL DITINGGIKAN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CEM THEW PIONG KO TE-WE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枕頭放低些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BANTAL DIRENDAHKAN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CEM THEW PIONG TAI TE-WE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下床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BANGUN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 MIN CHONG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走動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HANG THIN THUNG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散步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JALAN-JALAN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SAM PU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要不要下床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 xml:space="preserve"> 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走動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 xml:space="preserve"> MAU TIDAK BANGUN UNTUK GERAK BADAN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HA CHONG HANG-HANGE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要不要出門散步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KELUAR JALAN?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CHUT MUN SAM PU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公園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TAMAN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KUNG YEN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會冷嗎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MERASA DINGIN?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BOI LANG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proofErr w:type="gramStart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會熱嗎</w:t>
            </w:r>
            <w:proofErr w:type="gramEnd"/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MERASA PANAS?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BOI NYET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穿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MEMAKAI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COK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襪子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KAOS KAKI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MAT E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要不要穿襪子</w:t>
            </w:r>
            <w:r w:rsidRPr="00ED5E25">
              <w:rPr>
                <w:rFonts w:asciiTheme="majorHAnsi" w:eastAsia="新細明體" w:hAnsiTheme="majorHAnsi" w:cs="Times New Roman"/>
                <w:sz w:val="20"/>
                <w:szCs w:val="20"/>
              </w:rPr>
              <w:t>？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 PAKAI KAOS KAKI?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COK MAT E MO?</w:t>
            </w:r>
          </w:p>
        </w:tc>
      </w:tr>
      <w:tr w:rsidR="00ED5E25" w:rsidRPr="00ED5E25" w:rsidTr="00DB3B2F">
        <w:tc>
          <w:tcPr>
            <w:tcW w:w="2438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</w:pP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要不要穿鞋子</w:t>
            </w:r>
            <w:r w:rsidRPr="00ED5E25">
              <w:rPr>
                <w:rFonts w:asciiTheme="majorHAnsi" w:eastAsia="新細明體" w:hAnsiTheme="majorHAns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00"/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APAKAH MAU? PAKAI SEPATU?</w:t>
            </w:r>
          </w:p>
        </w:tc>
        <w:tc>
          <w:tcPr>
            <w:tcW w:w="3544" w:type="dxa"/>
            <w:vAlign w:val="center"/>
          </w:tcPr>
          <w:p w:rsidR="00ED5E25" w:rsidRPr="00ED5E25" w:rsidRDefault="00ED5E25" w:rsidP="00ED5E25">
            <w:pPr>
              <w:tabs>
                <w:tab w:val="left" w:pos="672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ED5E25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OI COK HAI E MO?</w:t>
            </w:r>
          </w:p>
        </w:tc>
      </w:tr>
    </w:tbl>
    <w:p w:rsidR="008F4233" w:rsidRPr="00ED5E25" w:rsidRDefault="008F4233"/>
    <w:sectPr w:rsidR="008F4233" w:rsidRPr="00ED5E25" w:rsidSect="00ED5E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金黑(P)">
    <w:panose1 w:val="020B08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6CF"/>
    <w:multiLevelType w:val="hybridMultilevel"/>
    <w:tmpl w:val="7684309C"/>
    <w:lvl w:ilvl="0" w:tplc="1810992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552CD"/>
    <w:multiLevelType w:val="hybridMultilevel"/>
    <w:tmpl w:val="52FCFD08"/>
    <w:lvl w:ilvl="0" w:tplc="24A04FF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769A2"/>
    <w:multiLevelType w:val="hybridMultilevel"/>
    <w:tmpl w:val="7AB2610C"/>
    <w:lvl w:ilvl="0" w:tplc="FD822D7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A280F"/>
    <w:multiLevelType w:val="hybridMultilevel"/>
    <w:tmpl w:val="B546E3E4"/>
    <w:lvl w:ilvl="0" w:tplc="2C6216F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206E637D"/>
    <w:multiLevelType w:val="hybridMultilevel"/>
    <w:tmpl w:val="D4FA26CC"/>
    <w:lvl w:ilvl="0" w:tplc="AB1CCA5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5641D70"/>
    <w:multiLevelType w:val="hybridMultilevel"/>
    <w:tmpl w:val="D414ACD4"/>
    <w:lvl w:ilvl="0" w:tplc="C19E573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0F61B6C"/>
    <w:multiLevelType w:val="hybridMultilevel"/>
    <w:tmpl w:val="DF9275E4"/>
    <w:lvl w:ilvl="0" w:tplc="037A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322DCE"/>
    <w:multiLevelType w:val="multilevel"/>
    <w:tmpl w:val="DF2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F68BC"/>
    <w:multiLevelType w:val="hybridMultilevel"/>
    <w:tmpl w:val="F91AE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8351EF"/>
    <w:multiLevelType w:val="hybridMultilevel"/>
    <w:tmpl w:val="8C589622"/>
    <w:lvl w:ilvl="0" w:tplc="BD90D42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BA40641"/>
    <w:multiLevelType w:val="hybridMultilevel"/>
    <w:tmpl w:val="7BF62BB2"/>
    <w:lvl w:ilvl="0" w:tplc="B572512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C41207"/>
    <w:multiLevelType w:val="hybridMultilevel"/>
    <w:tmpl w:val="48C0407E"/>
    <w:lvl w:ilvl="0" w:tplc="CAA47386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>
    <w:nsid w:val="61A54794"/>
    <w:multiLevelType w:val="hybridMultilevel"/>
    <w:tmpl w:val="79CE7952"/>
    <w:lvl w:ilvl="0" w:tplc="6C5435A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517B0"/>
    <w:multiLevelType w:val="hybridMultilevel"/>
    <w:tmpl w:val="01AC77C8"/>
    <w:lvl w:ilvl="0" w:tplc="DA36C7D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標楷體" w:eastAsia="新細明體" w:hAnsi="Times New Roman" w:cs="Times New Roman" w:hint="eastAsia"/>
      </w:rPr>
    </w:lvl>
    <w:lvl w:ilvl="1" w:tplc="D628454A">
      <w:start w:val="1"/>
      <w:numFmt w:val="lowerLetter"/>
      <w:lvlText w:val="(%2)"/>
      <w:lvlJc w:val="left"/>
      <w:pPr>
        <w:tabs>
          <w:tab w:val="num" w:pos="1266"/>
        </w:tabs>
        <w:ind w:left="126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4">
    <w:nsid w:val="6DD26C81"/>
    <w:multiLevelType w:val="hybridMultilevel"/>
    <w:tmpl w:val="5A6070C2"/>
    <w:lvl w:ilvl="0" w:tplc="C602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3C507D"/>
    <w:multiLevelType w:val="hybridMultilevel"/>
    <w:tmpl w:val="35AC6EE2"/>
    <w:lvl w:ilvl="0" w:tplc="38CA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5"/>
    <w:rsid w:val="002638D4"/>
    <w:rsid w:val="008F4233"/>
    <w:rsid w:val="00E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D5E25"/>
    <w:pPr>
      <w:keepNext/>
      <w:tabs>
        <w:tab w:val="left" w:pos="6720"/>
      </w:tabs>
      <w:outlineLvl w:val="0"/>
    </w:pPr>
    <w:rPr>
      <w:rFonts w:ascii="Times New Roman" w:eastAsia="新細明體" w:hAnsi="Times New Roman" w:cs="Times New Roman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ED5E25"/>
    <w:pPr>
      <w:keepNext/>
      <w:tabs>
        <w:tab w:val="left" w:pos="6720"/>
      </w:tabs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E2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E2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D5E25"/>
    <w:rPr>
      <w:rFonts w:ascii="Times New Roman" w:eastAsia="新細明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rsid w:val="00ED5E25"/>
    <w:rPr>
      <w:rFonts w:ascii="Times New Roman" w:eastAsia="新細明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"/>
    <w:semiHidden/>
    <w:rsid w:val="00ED5E2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ED5E2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ED5E25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4">
    <w:name w:val="Table Grid"/>
    <w:basedOn w:val="a2"/>
    <w:uiPriority w:val="59"/>
    <w:rsid w:val="00ED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"/>
    <w:next w:val="a3"/>
    <w:semiHidden/>
    <w:unhideWhenUsed/>
    <w:rsid w:val="00ED5E25"/>
  </w:style>
  <w:style w:type="paragraph" w:styleId="a0">
    <w:name w:val="Normal Indent"/>
    <w:basedOn w:val="a"/>
    <w:rsid w:val="00ED5E25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ED5E2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ED5E2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1"/>
    <w:uiPriority w:val="99"/>
    <w:unhideWhenUsed/>
    <w:rsid w:val="00ED5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D5E25"/>
    <w:pPr>
      <w:keepNext/>
      <w:tabs>
        <w:tab w:val="left" w:pos="6720"/>
      </w:tabs>
      <w:outlineLvl w:val="0"/>
    </w:pPr>
    <w:rPr>
      <w:rFonts w:ascii="Times New Roman" w:eastAsia="新細明體" w:hAnsi="Times New Roman" w:cs="Times New Roman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ED5E25"/>
    <w:pPr>
      <w:keepNext/>
      <w:tabs>
        <w:tab w:val="left" w:pos="6720"/>
      </w:tabs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E2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E2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D5E25"/>
    <w:rPr>
      <w:rFonts w:ascii="Times New Roman" w:eastAsia="新細明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rsid w:val="00ED5E25"/>
    <w:rPr>
      <w:rFonts w:ascii="Times New Roman" w:eastAsia="新細明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"/>
    <w:semiHidden/>
    <w:rsid w:val="00ED5E2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ED5E2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ED5E25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4">
    <w:name w:val="Table Grid"/>
    <w:basedOn w:val="a2"/>
    <w:uiPriority w:val="59"/>
    <w:rsid w:val="00ED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"/>
    <w:next w:val="a3"/>
    <w:semiHidden/>
    <w:unhideWhenUsed/>
    <w:rsid w:val="00ED5E25"/>
  </w:style>
  <w:style w:type="paragraph" w:styleId="a0">
    <w:name w:val="Normal Indent"/>
    <w:basedOn w:val="a"/>
    <w:rsid w:val="00ED5E25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ED5E2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ED5E2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1"/>
    <w:uiPriority w:val="99"/>
    <w:unhideWhenUsed/>
    <w:rsid w:val="00ED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davidlan</dc:creator>
  <cp:lastModifiedBy>davidlan</cp:lastModifiedBy>
  <cp:revision>2</cp:revision>
  <dcterms:created xsi:type="dcterms:W3CDTF">2011-11-21T03:32:00Z</dcterms:created>
  <dcterms:modified xsi:type="dcterms:W3CDTF">2011-11-21T03:41:00Z</dcterms:modified>
</cp:coreProperties>
</file>