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2" w:rsidRPr="00BE729F" w:rsidRDefault="001F2A84" w:rsidP="009514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F2A84">
        <w:rPr>
          <w:rFonts w:ascii="標楷體" w:eastAsia="標楷體" w:hAnsi="標楷體" w:hint="eastAsia"/>
          <w:b/>
          <w:sz w:val="32"/>
          <w:szCs w:val="32"/>
        </w:rPr>
        <w:t>外籍家庭看護工累計工作期間延長至14年評點</w:t>
      </w:r>
      <w:r w:rsidR="005320A0">
        <w:rPr>
          <w:rFonts w:ascii="標楷體" w:eastAsia="標楷體" w:hAnsi="標楷體" w:hint="eastAsia"/>
          <w:b/>
          <w:sz w:val="32"/>
          <w:szCs w:val="32"/>
        </w:rPr>
        <w:t>制</w:t>
      </w:r>
      <w:r w:rsidR="009514C2" w:rsidRPr="00BE729F">
        <w:rPr>
          <w:rFonts w:ascii="標楷體" w:eastAsia="標楷體" w:hAnsi="標楷體" w:hint="eastAsia"/>
          <w:b/>
          <w:sz w:val="32"/>
          <w:szCs w:val="32"/>
        </w:rPr>
        <w:t>常見問題</w:t>
      </w:r>
    </w:p>
    <w:p w:rsidR="009514C2" w:rsidRDefault="009514C2" w:rsidP="009514C2">
      <w:pPr>
        <w:spacing w:line="440" w:lineRule="exact"/>
        <w:ind w:left="1134" w:hanging="1134"/>
        <w:rPr>
          <w:rFonts w:ascii="標楷體" w:eastAsia="標楷體" w:hAnsi="標楷體"/>
          <w:b/>
          <w:sz w:val="28"/>
          <w:szCs w:val="28"/>
        </w:rPr>
      </w:pPr>
      <w:r w:rsidRPr="00BE729F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1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何謂</w:t>
      </w:r>
      <w:r w:rsidRPr="00BE729F">
        <w:rPr>
          <w:rFonts w:ascii="標楷體" w:eastAsia="標楷體" w:hAnsi="標楷體" w:hint="eastAsia"/>
          <w:b/>
          <w:sz w:val="28"/>
          <w:szCs w:val="28"/>
        </w:rPr>
        <w:t>外籍</w:t>
      </w:r>
      <w:r w:rsidR="00ED54B8" w:rsidRPr="00BE729F">
        <w:rPr>
          <w:rFonts w:ascii="標楷體" w:eastAsia="標楷體" w:hAnsi="標楷體" w:hint="eastAsia"/>
          <w:b/>
          <w:sz w:val="28"/>
          <w:szCs w:val="28"/>
        </w:rPr>
        <w:t>家庭</w:t>
      </w:r>
      <w:proofErr w:type="gramStart"/>
      <w:r w:rsidRPr="00BE729F">
        <w:rPr>
          <w:rFonts w:ascii="標楷體" w:eastAsia="標楷體" w:hAnsi="標楷體" w:hint="eastAsia"/>
          <w:b/>
          <w:sz w:val="28"/>
          <w:szCs w:val="28"/>
        </w:rPr>
        <w:t>看護工評點</w:t>
      </w:r>
      <w:proofErr w:type="gramEnd"/>
      <w:r w:rsidR="005320A0">
        <w:rPr>
          <w:rFonts w:ascii="標楷體" w:eastAsia="標楷體" w:hAnsi="標楷體" w:hint="eastAsia"/>
          <w:b/>
          <w:sz w:val="28"/>
          <w:szCs w:val="28"/>
        </w:rPr>
        <w:t>制</w:t>
      </w:r>
      <w:r w:rsidRPr="00BE729F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9514C2" w:rsidRDefault="009514C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9514C2">
        <w:rPr>
          <w:rFonts w:ascii="標楷體" w:eastAsia="標楷體" w:hAnsi="標楷體" w:hint="eastAsia"/>
          <w:sz w:val="28"/>
          <w:szCs w:val="28"/>
        </w:rPr>
        <w:t>回答：</w:t>
      </w:r>
      <w:r w:rsidR="001F683D">
        <w:rPr>
          <w:rFonts w:ascii="標楷體" w:eastAsia="標楷體" w:hAnsi="標楷體" w:hint="eastAsia"/>
          <w:sz w:val="28"/>
          <w:szCs w:val="28"/>
        </w:rPr>
        <w:t>依現行規定</w:t>
      </w:r>
      <w:r>
        <w:rPr>
          <w:rFonts w:ascii="標楷體" w:eastAsia="標楷體" w:hAnsi="標楷體" w:hint="eastAsia"/>
          <w:sz w:val="28"/>
          <w:szCs w:val="28"/>
        </w:rPr>
        <w:t>外國人在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工作累計12年期滿後</w:t>
      </w:r>
      <w:r w:rsidR="005320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即不得再入國工作從事外籍勞工工作。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為使較優質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外籍勞工能再入國工作，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5320A0">
        <w:rPr>
          <w:rFonts w:ascii="標楷體" w:eastAsia="標楷體" w:hAnsi="標楷體" w:hint="eastAsia"/>
          <w:sz w:val="28"/>
          <w:szCs w:val="28"/>
        </w:rPr>
        <w:t>建立</w:t>
      </w:r>
      <w:r w:rsidR="00A45F9F">
        <w:rPr>
          <w:rFonts w:ascii="標楷體" w:eastAsia="標楷體" w:hAnsi="標楷體" w:hint="eastAsia"/>
          <w:sz w:val="28"/>
          <w:szCs w:val="28"/>
        </w:rPr>
        <w:t>外籍</w:t>
      </w:r>
      <w:r w:rsidR="00ED54B8">
        <w:rPr>
          <w:rFonts w:ascii="標楷體" w:eastAsia="標楷體" w:hAnsi="標楷體" w:hint="eastAsia"/>
          <w:sz w:val="28"/>
          <w:szCs w:val="28"/>
        </w:rPr>
        <w:t>家庭</w:t>
      </w:r>
      <w:r w:rsidR="00A45F9F">
        <w:rPr>
          <w:rFonts w:ascii="標楷體" w:eastAsia="標楷體" w:hAnsi="標楷體" w:hint="eastAsia"/>
          <w:sz w:val="28"/>
          <w:szCs w:val="28"/>
        </w:rPr>
        <w:t>看護工</w:t>
      </w:r>
      <w:r>
        <w:rPr>
          <w:rFonts w:ascii="標楷體" w:eastAsia="標楷體" w:hAnsi="標楷體" w:hint="eastAsia"/>
          <w:sz w:val="28"/>
          <w:szCs w:val="28"/>
        </w:rPr>
        <w:t>延長工作年限至14年</w:t>
      </w:r>
      <w:r w:rsidR="005320A0">
        <w:rPr>
          <w:rFonts w:ascii="標楷體" w:eastAsia="標楷體" w:hAnsi="標楷體" w:hint="eastAsia"/>
          <w:sz w:val="28"/>
          <w:szCs w:val="28"/>
        </w:rPr>
        <w:t>評點制度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14C2" w:rsidRPr="005320A0" w:rsidRDefault="009514C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9514C2" w:rsidRPr="009514C2" w:rsidRDefault="009514C2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9514C2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2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Pr="009514C2">
        <w:rPr>
          <w:rFonts w:ascii="標楷體" w:eastAsia="標楷體" w:hAnsi="標楷體" w:hint="eastAsia"/>
          <w:b/>
          <w:sz w:val="28"/>
          <w:szCs w:val="28"/>
        </w:rPr>
        <w:t>何時提出申請延長工作年限？</w:t>
      </w:r>
    </w:p>
    <w:p w:rsidR="009514C2" w:rsidRDefault="009514C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回答：雇主於申請招募或聘僱時，如該家庭看護工聘僱期間屆滿12年或滿11年起至12年間，得併同申請續留評點，或</w:t>
      </w:r>
      <w:r w:rsidR="00DE2C4A">
        <w:rPr>
          <w:rFonts w:ascii="標楷體" w:eastAsia="標楷體" w:hAnsi="標楷體" w:hint="eastAsia"/>
          <w:sz w:val="28"/>
          <w:szCs w:val="28"/>
        </w:rPr>
        <w:t>若未能併同招募或聘僱時申請，得</w:t>
      </w:r>
      <w:r>
        <w:rPr>
          <w:rFonts w:ascii="標楷體" w:eastAsia="標楷體" w:hAnsi="標楷體" w:hint="eastAsia"/>
          <w:sz w:val="28"/>
          <w:szCs w:val="28"/>
        </w:rPr>
        <w:t>單獨以資料異動方式</w:t>
      </w:r>
      <w:r w:rsidR="00A45F9F">
        <w:rPr>
          <w:rFonts w:ascii="標楷體" w:eastAsia="標楷體" w:hAnsi="標楷體" w:hint="eastAsia"/>
          <w:sz w:val="28"/>
          <w:szCs w:val="28"/>
        </w:rPr>
        <w:t>提出申請續留評點。</w:t>
      </w:r>
      <w:r w:rsidR="00DA5DAD">
        <w:rPr>
          <w:rFonts w:ascii="標楷體" w:eastAsia="標楷體" w:hAnsi="標楷體" w:hint="eastAsia"/>
          <w:sz w:val="28"/>
          <w:szCs w:val="28"/>
        </w:rPr>
        <w:t>〈相關</w:t>
      </w:r>
      <w:r w:rsidR="005320A0">
        <w:rPr>
          <w:rFonts w:ascii="標楷體" w:eastAsia="標楷體" w:hAnsi="標楷體" w:hint="eastAsia"/>
          <w:sz w:val="28"/>
          <w:szCs w:val="28"/>
        </w:rPr>
        <w:t>範</w:t>
      </w:r>
      <w:r w:rsidR="00DA5DAD">
        <w:rPr>
          <w:rFonts w:ascii="標楷體" w:eastAsia="標楷體" w:hAnsi="標楷體" w:hint="eastAsia"/>
          <w:sz w:val="28"/>
          <w:szCs w:val="28"/>
        </w:rPr>
        <w:t>例，請</w:t>
      </w:r>
      <w:r w:rsidR="005320A0">
        <w:rPr>
          <w:rFonts w:ascii="標楷體" w:eastAsia="標楷體" w:hAnsi="標楷體" w:hint="eastAsia"/>
          <w:sz w:val="28"/>
          <w:szCs w:val="28"/>
        </w:rPr>
        <w:t>詳閱</w:t>
      </w:r>
      <w:r w:rsidR="00DA5DAD">
        <w:rPr>
          <w:rFonts w:ascii="標楷體" w:eastAsia="標楷體" w:hAnsi="標楷體" w:hint="eastAsia"/>
          <w:sz w:val="28"/>
          <w:szCs w:val="28"/>
        </w:rPr>
        <w:t>附件一〉</w:t>
      </w:r>
    </w:p>
    <w:p w:rsidR="001F2A84" w:rsidRDefault="001F2A84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A45F9F" w:rsidRPr="00757192" w:rsidRDefault="00757192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757192">
        <w:rPr>
          <w:rFonts w:ascii="標楷體" w:eastAsia="標楷體" w:hAnsi="標楷體" w:hint="eastAsia"/>
          <w:b/>
          <w:sz w:val="28"/>
          <w:szCs w:val="28"/>
        </w:rPr>
        <w:t>問題3.</w:t>
      </w:r>
      <w:r w:rsidR="005320A0">
        <w:rPr>
          <w:rFonts w:ascii="標楷體" w:eastAsia="標楷體" w:hAnsi="標楷體" w:hint="eastAsia"/>
          <w:b/>
          <w:sz w:val="28"/>
          <w:szCs w:val="28"/>
        </w:rPr>
        <w:t>申請</w:t>
      </w:r>
      <w:r w:rsidRPr="00757192">
        <w:rPr>
          <w:rFonts w:ascii="標楷體" w:eastAsia="標楷體" w:hAnsi="標楷體" w:hint="eastAsia"/>
          <w:b/>
          <w:sz w:val="28"/>
          <w:szCs w:val="28"/>
        </w:rPr>
        <w:t>續留評點所需文件為何?</w:t>
      </w:r>
    </w:p>
    <w:p w:rsidR="00757192" w:rsidRDefault="00757192" w:rsidP="009514C2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</w:t>
      </w:r>
      <w:r w:rsidRPr="00347125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7125">
        <w:rPr>
          <w:rFonts w:ascii="標楷體" w:eastAsia="標楷體" w:hAnsi="標楷體" w:hint="eastAsia"/>
          <w:sz w:val="28"/>
          <w:szCs w:val="28"/>
        </w:rPr>
        <w:t>雇主聘僱外國人申請書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347125">
        <w:rPr>
          <w:rFonts w:ascii="標楷體" w:eastAsia="標楷體" w:hAnsi="標楷體" w:hint="eastAsia"/>
          <w:sz w:val="28"/>
          <w:szCs w:val="28"/>
        </w:rPr>
        <w:t>中，勾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選續留評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點外國人欄位，並註明</w:t>
      </w:r>
      <w:r w:rsidRPr="00B90192">
        <w:rPr>
          <w:rFonts w:ascii="標楷體" w:eastAsia="標楷體" w:hAnsi="標楷體" w:hint="eastAsia"/>
          <w:sz w:val="28"/>
          <w:szCs w:val="28"/>
        </w:rPr>
        <w:t>家庭看護工</w:t>
      </w:r>
      <w:r>
        <w:rPr>
          <w:rFonts w:ascii="標楷體" w:eastAsia="標楷體" w:hAnsi="標楷體" w:hint="eastAsia"/>
          <w:sz w:val="28"/>
          <w:szCs w:val="28"/>
        </w:rPr>
        <w:t>姓名、護照號碼及國籍資料，</w:t>
      </w:r>
      <w:r w:rsidR="005320A0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檢附「</w:t>
      </w:r>
      <w:r w:rsidR="001F2A84" w:rsidRPr="001F2A84">
        <w:rPr>
          <w:rFonts w:ascii="標楷體" w:eastAsia="標楷體" w:hAnsi="標楷體" w:hint="eastAsia"/>
          <w:sz w:val="28"/>
          <w:szCs w:val="28"/>
        </w:rPr>
        <w:t>外籍家庭看護工累計工作期間延長至14年評點申請表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347125">
        <w:rPr>
          <w:rFonts w:ascii="標楷體" w:eastAsia="標楷體" w:hAnsi="標楷體" w:hint="eastAsia"/>
          <w:sz w:val="28"/>
          <w:szCs w:val="28"/>
        </w:rPr>
        <w:t>及</w:t>
      </w:r>
      <w:r w:rsidRPr="009876BD">
        <w:rPr>
          <w:rFonts w:ascii="標楷體" w:eastAsia="標楷體" w:hAnsi="標楷體" w:hint="eastAsia"/>
          <w:sz w:val="28"/>
          <w:szCs w:val="28"/>
        </w:rPr>
        <w:t>相關佐證文件</w:t>
      </w:r>
      <w:r w:rsidR="005320A0">
        <w:rPr>
          <w:rFonts w:ascii="標楷體" w:eastAsia="標楷體" w:hAnsi="標楷體" w:hint="eastAsia"/>
          <w:sz w:val="28"/>
          <w:szCs w:val="28"/>
        </w:rPr>
        <w:t>等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C15463" w:rsidRPr="005320A0" w:rsidRDefault="00C15463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DE2C4A" w:rsidRDefault="00DE2C4A" w:rsidP="009514C2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問題</w:t>
      </w:r>
      <w:r w:rsidR="00757192">
        <w:rPr>
          <w:rFonts w:ascii="標楷體" w:eastAsia="標楷體" w:hAnsi="標楷體" w:hint="eastAsia"/>
          <w:b/>
          <w:sz w:val="28"/>
          <w:szCs w:val="28"/>
        </w:rPr>
        <w:t>4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proofErr w:type="gramStart"/>
      <w:r w:rsidR="005E560A">
        <w:rPr>
          <w:rFonts w:ascii="標楷體" w:eastAsia="標楷體" w:hAnsi="標楷體" w:hint="eastAsia"/>
          <w:b/>
          <w:sz w:val="28"/>
          <w:szCs w:val="28"/>
        </w:rPr>
        <w:t>續留</w:t>
      </w:r>
      <w:r>
        <w:rPr>
          <w:rFonts w:ascii="標楷體" w:eastAsia="標楷體" w:hAnsi="標楷體" w:hint="eastAsia"/>
          <w:b/>
          <w:sz w:val="28"/>
          <w:szCs w:val="28"/>
        </w:rPr>
        <w:t>評點</w:t>
      </w:r>
      <w:proofErr w:type="gramEnd"/>
      <w:r w:rsidR="00757192">
        <w:rPr>
          <w:rFonts w:ascii="標楷體" w:eastAsia="標楷體" w:hAnsi="標楷體" w:hint="eastAsia"/>
          <w:b/>
          <w:sz w:val="28"/>
          <w:szCs w:val="28"/>
        </w:rPr>
        <w:t>的標準</w:t>
      </w:r>
      <w:r>
        <w:rPr>
          <w:rFonts w:ascii="標楷體" w:eastAsia="標楷體" w:hAnsi="標楷體" w:hint="eastAsia"/>
          <w:b/>
          <w:sz w:val="28"/>
          <w:szCs w:val="28"/>
        </w:rPr>
        <w:t>為何？</w:t>
      </w:r>
    </w:p>
    <w:p w:rsidR="00C15463" w:rsidRDefault="005E560A" w:rsidP="00C15463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回答：</w:t>
      </w:r>
      <w:proofErr w:type="gramStart"/>
      <w:r w:rsidR="00C15463">
        <w:rPr>
          <w:rFonts w:ascii="標楷體" w:eastAsia="標楷體" w:hAnsi="標楷體" w:hint="eastAsia"/>
          <w:sz w:val="28"/>
          <w:szCs w:val="28"/>
        </w:rPr>
        <w:t>續留評點</w:t>
      </w:r>
      <w:proofErr w:type="gramEnd"/>
      <w:r w:rsidR="00C15463">
        <w:rPr>
          <w:rFonts w:ascii="標楷體" w:eastAsia="標楷體" w:hAnsi="標楷體" w:hint="eastAsia"/>
          <w:sz w:val="28"/>
          <w:szCs w:val="28"/>
        </w:rPr>
        <w:t>資格如下:</w:t>
      </w:r>
      <w:r w:rsidR="005320A0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432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9"/>
        <w:gridCol w:w="709"/>
        <w:gridCol w:w="4974"/>
        <w:gridCol w:w="1190"/>
      </w:tblGrid>
      <w:tr w:rsidR="00675937" w:rsidRPr="005320A0" w:rsidTr="00675937">
        <w:trPr>
          <w:trHeight w:val="702"/>
        </w:trPr>
        <w:tc>
          <w:tcPr>
            <w:tcW w:w="280" w:type="pc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項次</w:t>
            </w:r>
          </w:p>
        </w:tc>
        <w:tc>
          <w:tcPr>
            <w:tcW w:w="938" w:type="pct"/>
            <w:gridSpan w:val="2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評點項目</w:t>
            </w:r>
          </w:p>
        </w:tc>
        <w:tc>
          <w:tcPr>
            <w:tcW w:w="3052" w:type="pct"/>
            <w:shd w:val="clear" w:color="auto" w:fill="auto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</w:rPr>
              <w:t>資格</w:t>
            </w: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條件</w:t>
            </w:r>
          </w:p>
        </w:tc>
        <w:tc>
          <w:tcPr>
            <w:tcW w:w="731" w:type="pct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點數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1</w:t>
            </w:r>
          </w:p>
        </w:tc>
        <w:tc>
          <w:tcPr>
            <w:tcW w:w="938" w:type="pct"/>
            <w:gridSpan w:val="2"/>
            <w:vMerge w:val="restart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/>
                <w:kern w:val="0"/>
                <w:szCs w:val="24"/>
              </w:rPr>
              <w:t>專業訓練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取得我國照顧服務員技術士證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938" w:type="pct"/>
            <w:gridSpan w:val="2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經我國相關訓練單位、公協會訓練，符合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照顧服務員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訓練時數。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10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938" w:type="pct"/>
            <w:gridSpan w:val="2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參加我國相關訓練單位、公協會辦理之照顧服務訓練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5</w:t>
            </w:r>
          </w:p>
        </w:tc>
      </w:tr>
      <w:tr w:rsidR="00675937" w:rsidRPr="005320A0" w:rsidTr="00675937">
        <w:trPr>
          <w:trHeight w:val="1452"/>
        </w:trPr>
        <w:tc>
          <w:tcPr>
            <w:tcW w:w="280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2</w:t>
            </w:r>
          </w:p>
        </w:tc>
        <w:tc>
          <w:tcPr>
            <w:tcW w:w="503" w:type="pct"/>
            <w:vMerge w:val="restart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自力學習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/>
                <w:kern w:val="0"/>
                <w:szCs w:val="24"/>
              </w:rPr>
              <w:t>語言能力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符合下列資格之</w:t>
            </w:r>
            <w:proofErr w:type="gramStart"/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  <w:p w:rsidR="005320A0" w:rsidRPr="00E72D98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華語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測驗入門級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、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認證基礎級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、客語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認證初級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或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原住民族語認證初級合格。</w:t>
            </w:r>
          </w:p>
          <w:p w:rsidR="005320A0" w:rsidRPr="00E72D98" w:rsidRDefault="005320A0" w:rsidP="005320A0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華語、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閩南語、客語、其他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漢語或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原住民族語學習達120小時以上。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35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具備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華語、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  <w:lang w:eastAsia="zh-CN"/>
              </w:rPr>
              <w:t>閩南語、客語、其他</w:t>
            </w:r>
            <w:r w:rsidRPr="00E72D98">
              <w:rPr>
                <w:rFonts w:ascii="標楷體" w:eastAsia="標楷體" w:hAnsi="標楷體" w:cs="Times New Roman"/>
                <w:kern w:val="0"/>
                <w:szCs w:val="24"/>
              </w:rPr>
              <w:t>漢語或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原住民族語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基本聽說能力，可進行生活及工作溝通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30</w:t>
            </w:r>
          </w:p>
        </w:tc>
      </w:tr>
      <w:tr w:rsidR="00675937" w:rsidRPr="005320A0" w:rsidTr="00675937">
        <w:trPr>
          <w:trHeight w:val="10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工作能力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9年以上，</w:t>
            </w:r>
            <w:proofErr w:type="gramStart"/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精熟其被</w:t>
            </w:r>
            <w:proofErr w:type="gramEnd"/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看護者照顧工作。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25</w:t>
            </w:r>
          </w:p>
        </w:tc>
      </w:tr>
      <w:tr w:rsidR="00675937" w:rsidRPr="005320A0" w:rsidTr="00675937">
        <w:trPr>
          <w:trHeight w:val="7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6年以上、未滿9年，熟練其被看護者照顧工作。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20</w:t>
            </w:r>
          </w:p>
        </w:tc>
      </w:tr>
      <w:tr w:rsidR="00675937" w:rsidRPr="005320A0" w:rsidTr="00675937">
        <w:trPr>
          <w:trHeight w:val="793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3年以上、未滿6年，勝任其被看護者基礎照顧工作。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15</w:t>
            </w:r>
          </w:p>
        </w:tc>
      </w:tr>
      <w:tr w:rsidR="00675937" w:rsidRPr="005320A0" w:rsidTr="00675937">
        <w:trPr>
          <w:trHeight w:val="227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為申請之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  <w:lang w:eastAsia="zh-CN"/>
              </w:rPr>
              <w:t>雇主從事家庭看護工作</w:t>
            </w: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1年以上，堪任其被看護者基本照顧工作。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10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</w:rPr>
            </w:pPr>
          </w:p>
        </w:tc>
        <w:tc>
          <w:tcPr>
            <w:tcW w:w="434" w:type="pct"/>
            <w:vMerge w:val="restar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服務</w:t>
            </w: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  <w:lang w:eastAsia="zh-CN"/>
              </w:rPr>
              <w:t>表現</w:t>
            </w:r>
          </w:p>
        </w:tc>
        <w:tc>
          <w:tcPr>
            <w:tcW w:w="3052" w:type="pct"/>
            <w:shd w:val="clear" w:color="auto" w:fill="auto"/>
          </w:tcPr>
          <w:p w:rsidR="005320A0" w:rsidRPr="00E72D98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工作具有特殊表現，經地方政府出具證明</w:t>
            </w:r>
          </w:p>
        </w:tc>
        <w:tc>
          <w:tcPr>
            <w:tcW w:w="731" w:type="pct"/>
            <w:vAlign w:val="center"/>
          </w:tcPr>
          <w:p w:rsidR="005320A0" w:rsidRPr="00E72D98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E72D98">
              <w:rPr>
                <w:rFonts w:ascii="標楷體" w:eastAsia="標楷體" w:hAnsi="Calibri" w:cs="Times New Roman" w:hint="eastAsia"/>
                <w:kern w:val="0"/>
                <w:szCs w:val="24"/>
              </w:rPr>
              <w:t>25</w:t>
            </w:r>
          </w:p>
        </w:tc>
      </w:tr>
      <w:tr w:rsidR="00675937" w:rsidRPr="005320A0" w:rsidTr="00675937">
        <w:trPr>
          <w:trHeight w:val="346"/>
        </w:trPr>
        <w:tc>
          <w:tcPr>
            <w:tcW w:w="280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numPr>
                <w:ilvl w:val="0"/>
                <w:numId w:val="2"/>
              </w:numPr>
              <w:snapToGrid w:val="0"/>
              <w:spacing w:after="200" w:line="276" w:lineRule="auto"/>
              <w:ind w:left="764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503" w:type="pct"/>
            <w:vMerge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rPr>
                <w:rFonts w:ascii="標楷體" w:eastAsia="標楷體" w:hAnsi="Calibri" w:cs="Times New Roman"/>
                <w:kern w:val="0"/>
                <w:szCs w:val="24"/>
                <w:lang w:eastAsia="zh-CN"/>
              </w:rPr>
            </w:pPr>
          </w:p>
        </w:tc>
        <w:tc>
          <w:tcPr>
            <w:tcW w:w="3052" w:type="pct"/>
            <w:shd w:val="clear" w:color="auto" w:fill="auto"/>
          </w:tcPr>
          <w:p w:rsidR="005320A0" w:rsidRPr="005320A0" w:rsidRDefault="005320A0" w:rsidP="005320A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工作具有特殊表現，取得證明</w:t>
            </w:r>
          </w:p>
        </w:tc>
        <w:tc>
          <w:tcPr>
            <w:tcW w:w="731" w:type="pct"/>
            <w:vAlign w:val="center"/>
          </w:tcPr>
          <w:p w:rsidR="005320A0" w:rsidRPr="005320A0" w:rsidRDefault="005320A0" w:rsidP="005320A0">
            <w:pPr>
              <w:widowControl/>
              <w:snapToGrid w:val="0"/>
              <w:jc w:val="center"/>
              <w:rPr>
                <w:rFonts w:ascii="標楷體" w:eastAsia="標楷體" w:hAnsi="Calibri" w:cs="Times New Roman"/>
                <w:kern w:val="0"/>
                <w:szCs w:val="24"/>
              </w:rPr>
            </w:pPr>
            <w:r w:rsidRPr="005320A0">
              <w:rPr>
                <w:rFonts w:ascii="標楷體" w:eastAsia="標楷體" w:hAnsi="Calibri" w:cs="Times New Roman" w:hint="eastAsia"/>
                <w:kern w:val="0"/>
                <w:szCs w:val="24"/>
              </w:rPr>
              <w:t>20</w:t>
            </w:r>
          </w:p>
        </w:tc>
      </w:tr>
    </w:tbl>
    <w:p w:rsidR="006A3E47" w:rsidRPr="009F3DC0" w:rsidRDefault="005320A0" w:rsidP="00675937">
      <w:pPr>
        <w:ind w:firstLine="851"/>
      </w:pPr>
      <w:r>
        <w:rPr>
          <w:rFonts w:ascii="標楷體" w:eastAsia="標楷體" w:hAnsi="標楷體" w:hint="eastAsia"/>
          <w:sz w:val="28"/>
          <w:szCs w:val="28"/>
        </w:rPr>
        <w:t>（附件二－</w:t>
      </w:r>
      <w:r w:rsidRPr="001F2A84">
        <w:rPr>
          <w:rFonts w:ascii="標楷體" w:eastAsia="標楷體" w:hAnsi="標楷體" w:hint="eastAsia"/>
          <w:sz w:val="28"/>
          <w:szCs w:val="28"/>
        </w:rPr>
        <w:t>外籍家庭看護工累計工作期間延長至14年評點申請表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ED54B8" w:rsidRDefault="00ED54B8" w:rsidP="00ED54B8">
      <w:pPr>
        <w:spacing w:line="360" w:lineRule="exact"/>
      </w:pPr>
      <w:r w:rsidRPr="00ED54B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5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4項評點標準每項是否有最低標準限制</w:t>
      </w:r>
      <w:r w:rsidR="00C5795E">
        <w:rPr>
          <w:rFonts w:ascii="標楷體" w:eastAsia="標楷體" w:hAnsi="標楷體" w:hint="eastAsia"/>
          <w:b/>
          <w:sz w:val="28"/>
          <w:szCs w:val="28"/>
        </w:rPr>
        <w:t>，合格分數為何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ED54B8" w:rsidRDefault="00ED54B8" w:rsidP="00ED54B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D54B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沒有。</w:t>
      </w:r>
    </w:p>
    <w:p w:rsidR="00ED54B8" w:rsidRPr="00ED54B8" w:rsidRDefault="003D7448" w:rsidP="003D7448">
      <w:pPr>
        <w:spacing w:line="36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各項評點標準並無最低分限制，加總得分60點以上即合格。</w:t>
      </w:r>
    </w:p>
    <w:p w:rsidR="00ED54B8" w:rsidRDefault="00ED54B8" w:rsidP="00ED54B8">
      <w:pPr>
        <w:spacing w:line="360" w:lineRule="exact"/>
      </w:pPr>
    </w:p>
    <w:p w:rsidR="00ED54B8" w:rsidRDefault="003D7448" w:rsidP="00ED54B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D744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6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Pr="003D7448">
        <w:rPr>
          <w:rFonts w:ascii="標楷體" w:eastAsia="標楷體" w:hAnsi="標楷體" w:hint="eastAsia"/>
          <w:b/>
          <w:sz w:val="28"/>
          <w:szCs w:val="28"/>
        </w:rPr>
        <w:t>外國人無相關證明時，雇主該如何申請？</w:t>
      </w: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D744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語言能力及</w:t>
      </w:r>
      <w:r w:rsidR="005320A0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表現項目，外國人</w:t>
      </w:r>
      <w:r w:rsidR="005320A0">
        <w:rPr>
          <w:rFonts w:ascii="標楷體" w:eastAsia="標楷體" w:hAnsi="標楷體" w:hint="eastAsia"/>
          <w:sz w:val="28"/>
          <w:szCs w:val="28"/>
        </w:rPr>
        <w:t>倘</w:t>
      </w:r>
      <w:r>
        <w:rPr>
          <w:rFonts w:ascii="標楷體" w:eastAsia="標楷體" w:hAnsi="標楷體" w:hint="eastAsia"/>
          <w:sz w:val="28"/>
          <w:szCs w:val="28"/>
        </w:rPr>
        <w:t>無相關證明時，雇主可以切結方式申請。</w:t>
      </w: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 w:rsidRPr="003D7448">
        <w:rPr>
          <w:rFonts w:ascii="標楷體" w:eastAsia="標楷體" w:hAnsi="標楷體" w:hint="eastAsia"/>
          <w:b/>
          <w:sz w:val="28"/>
          <w:szCs w:val="28"/>
        </w:rPr>
        <w:t>問題</w:t>
      </w:r>
      <w:r w:rsidR="00DE2C4A">
        <w:rPr>
          <w:rFonts w:ascii="標楷體" w:eastAsia="標楷體" w:hAnsi="標楷體" w:hint="eastAsia"/>
          <w:b/>
          <w:sz w:val="28"/>
          <w:szCs w:val="28"/>
        </w:rPr>
        <w:t>7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Pr="003D7448">
        <w:rPr>
          <w:rFonts w:ascii="標楷體" w:eastAsia="標楷體" w:hAnsi="標楷體" w:hint="eastAsia"/>
          <w:b/>
          <w:sz w:val="28"/>
          <w:szCs w:val="28"/>
        </w:rPr>
        <w:t>承上</w:t>
      </w:r>
      <w:r w:rsidR="005320A0">
        <w:rPr>
          <w:rFonts w:ascii="標楷體" w:eastAsia="標楷體" w:hAnsi="標楷體" w:hint="eastAsia"/>
          <w:b/>
          <w:sz w:val="28"/>
          <w:szCs w:val="28"/>
        </w:rPr>
        <w:t>題</w:t>
      </w:r>
      <w:r w:rsidRPr="003D7448">
        <w:rPr>
          <w:rFonts w:ascii="標楷體" w:eastAsia="標楷體" w:hAnsi="標楷體" w:hint="eastAsia"/>
          <w:b/>
          <w:sz w:val="28"/>
          <w:szCs w:val="28"/>
        </w:rPr>
        <w:t>，雇主應如何切結？</w:t>
      </w:r>
    </w:p>
    <w:p w:rsidR="003D7448" w:rsidRPr="003D7448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D7448">
        <w:rPr>
          <w:rFonts w:ascii="標楷體" w:eastAsia="標楷體" w:hAnsi="標楷體" w:hint="eastAsia"/>
          <w:sz w:val="28"/>
          <w:szCs w:val="28"/>
        </w:rPr>
        <w:t>回答：</w:t>
      </w:r>
      <w:r>
        <w:rPr>
          <w:rFonts w:ascii="標楷體" w:eastAsia="標楷體" w:hAnsi="標楷體" w:hint="eastAsia"/>
          <w:sz w:val="28"/>
          <w:szCs w:val="28"/>
        </w:rPr>
        <w:t>雇主可於</w:t>
      </w:r>
      <w:r w:rsidR="005320A0" w:rsidRPr="005320A0">
        <w:rPr>
          <w:rFonts w:ascii="標楷體" w:eastAsia="標楷體" w:hAnsi="標楷體" w:hint="eastAsia"/>
          <w:sz w:val="28"/>
          <w:szCs w:val="28"/>
        </w:rPr>
        <w:t>外籍家庭看護工累計工作期間延長至14年評點申請表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勾選切結</w:t>
      </w:r>
      <w:proofErr w:type="gramEnd"/>
      <w:r w:rsidR="005320A0">
        <w:rPr>
          <w:rFonts w:ascii="標楷體" w:eastAsia="標楷體" w:hAnsi="標楷體" w:hint="eastAsia"/>
          <w:sz w:val="28"/>
          <w:szCs w:val="28"/>
        </w:rPr>
        <w:t>，且</w:t>
      </w:r>
      <w:r w:rsidR="00C5795E">
        <w:rPr>
          <w:rFonts w:ascii="標楷體" w:eastAsia="標楷體" w:hAnsi="標楷體" w:hint="eastAsia"/>
          <w:sz w:val="28"/>
          <w:szCs w:val="28"/>
        </w:rPr>
        <w:t>服務</w:t>
      </w:r>
      <w:r w:rsidR="00DE2C4A">
        <w:rPr>
          <w:rFonts w:ascii="標楷體" w:eastAsia="標楷體" w:hAnsi="標楷體" w:hint="eastAsia"/>
          <w:sz w:val="28"/>
          <w:szCs w:val="28"/>
        </w:rPr>
        <w:t>表現</w:t>
      </w:r>
      <w:r w:rsidR="005320A0">
        <w:rPr>
          <w:rFonts w:ascii="標楷體" w:eastAsia="標楷體" w:hAnsi="標楷體" w:hint="eastAsia"/>
          <w:sz w:val="28"/>
          <w:szCs w:val="28"/>
        </w:rPr>
        <w:t>之切結</w:t>
      </w:r>
      <w:r w:rsidR="00DE2C4A">
        <w:rPr>
          <w:rFonts w:ascii="標楷體" w:eastAsia="標楷體" w:hAnsi="標楷體" w:hint="eastAsia"/>
          <w:sz w:val="28"/>
          <w:szCs w:val="28"/>
        </w:rPr>
        <w:t>，</w:t>
      </w:r>
      <w:r w:rsidR="005320A0">
        <w:rPr>
          <w:rFonts w:ascii="標楷體" w:eastAsia="標楷體" w:hAnsi="標楷體" w:hint="eastAsia"/>
          <w:sz w:val="28"/>
          <w:szCs w:val="28"/>
        </w:rPr>
        <w:t>不限本案雇主，亦可由前任雇主切結，惟前任雇主</w:t>
      </w:r>
      <w:r w:rsidR="00DE2C4A">
        <w:rPr>
          <w:rFonts w:ascii="標楷體" w:eastAsia="標楷體" w:hAnsi="標楷體" w:hint="eastAsia"/>
          <w:sz w:val="28"/>
          <w:szCs w:val="28"/>
        </w:rPr>
        <w:t>應於</w:t>
      </w:r>
      <w:r w:rsidR="005320A0">
        <w:rPr>
          <w:rFonts w:ascii="標楷體" w:eastAsia="標楷體" w:hAnsi="標楷體" w:hint="eastAsia"/>
          <w:sz w:val="28"/>
          <w:szCs w:val="28"/>
        </w:rPr>
        <w:t>評點申請表</w:t>
      </w:r>
      <w:r w:rsidR="00DE2C4A">
        <w:rPr>
          <w:rFonts w:ascii="標楷體" w:eastAsia="標楷體" w:hAnsi="標楷體" w:hint="eastAsia"/>
          <w:sz w:val="28"/>
          <w:szCs w:val="28"/>
        </w:rPr>
        <w:t>簽名。</w:t>
      </w:r>
    </w:p>
    <w:p w:rsidR="003D7448" w:rsidRPr="005320A0" w:rsidRDefault="003D7448" w:rsidP="003D7448">
      <w:pPr>
        <w:spacing w:line="36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B12B6A" w:rsidRPr="00BE729F" w:rsidRDefault="00DE2C4A" w:rsidP="00B12B6A">
      <w:pPr>
        <w:spacing w:line="440" w:lineRule="exact"/>
        <w:ind w:left="992" w:hangingChars="354" w:hanging="99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問題8</w:t>
      </w:r>
      <w:r w:rsidR="005E560A">
        <w:rPr>
          <w:rFonts w:ascii="標楷體" w:eastAsia="標楷體" w:hAnsi="標楷體" w:hint="eastAsia"/>
          <w:b/>
          <w:sz w:val="28"/>
          <w:szCs w:val="28"/>
        </w:rPr>
        <w:t>.</w:t>
      </w:r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A雇主</w:t>
      </w:r>
      <w:proofErr w:type="gramStart"/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申請申請續留評點</w:t>
      </w:r>
      <w:proofErr w:type="gramEnd"/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之外國人，由B雇主自國外引進時，該外國在</w:t>
      </w:r>
      <w:proofErr w:type="gramStart"/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B12B6A" w:rsidRPr="00BE729F">
        <w:rPr>
          <w:rFonts w:ascii="標楷體" w:eastAsia="標楷體" w:hAnsi="標楷體" w:hint="eastAsia"/>
          <w:b/>
          <w:sz w:val="28"/>
          <w:szCs w:val="28"/>
        </w:rPr>
        <w:t>工作是否為最長14年？</w:t>
      </w:r>
    </w:p>
    <w:p w:rsidR="00B12B6A" w:rsidRPr="00347125" w:rsidRDefault="00B12B6A" w:rsidP="00B12B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</w:t>
      </w:r>
      <w:r w:rsidRPr="00347125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不是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9514C2" w:rsidRPr="00B12B6A" w:rsidRDefault="00B12B6A" w:rsidP="005320A0">
      <w:pPr>
        <w:tabs>
          <w:tab w:val="left" w:pos="709"/>
        </w:tabs>
        <w:spacing w:line="440" w:lineRule="exact"/>
        <w:ind w:left="851"/>
        <w:rPr>
          <w:rFonts w:ascii="標楷體" w:eastAsia="標楷體" w:hAnsi="標楷體"/>
          <w:b/>
          <w:sz w:val="28"/>
          <w:szCs w:val="28"/>
        </w:rPr>
      </w:pPr>
      <w:r w:rsidRPr="00347125">
        <w:rPr>
          <w:rFonts w:ascii="標楷體" w:eastAsia="標楷體" w:hAnsi="標楷體" w:hint="eastAsia"/>
          <w:sz w:val="28"/>
          <w:szCs w:val="28"/>
        </w:rPr>
        <w:t>A雇主申請延長工作期間之外國人，會註記於該招募許可函上，只限A雇主持該招募函引進該外國人，才適用最長14年工作期限。B雇主引進後，仍應辦理聘僱許可，並應重新申請該外國人延長工作期間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續留評點</w:t>
      </w:r>
      <w:proofErr w:type="gramEnd"/>
      <w:r w:rsidRPr="00347125">
        <w:rPr>
          <w:rFonts w:ascii="標楷體" w:eastAsia="標楷體" w:hAnsi="標楷體" w:hint="eastAsia"/>
          <w:sz w:val="28"/>
          <w:szCs w:val="28"/>
        </w:rPr>
        <w:t>，經同意後，方可延長工作至14年。</w:t>
      </w:r>
    </w:p>
    <w:p w:rsidR="009F3DC0" w:rsidRDefault="009F3DC0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p w:rsidR="009F3DC0" w:rsidRDefault="009F3DC0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p w:rsidR="005320A0" w:rsidRDefault="005320A0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</w:p>
    <w:p w:rsidR="00B12B6A" w:rsidRPr="00BE729F" w:rsidRDefault="00B12B6A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BE729F">
        <w:rPr>
          <w:rFonts w:ascii="標楷體" w:eastAsia="標楷體" w:hAnsi="標楷體" w:hint="eastAsia"/>
          <w:b/>
          <w:sz w:val="28"/>
          <w:szCs w:val="28"/>
        </w:rPr>
        <w:lastRenderedPageBreak/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9.</w:t>
      </w:r>
      <w:r w:rsidRPr="00BE729F">
        <w:rPr>
          <w:rFonts w:ascii="標楷體" w:eastAsia="標楷體" w:hAnsi="標楷體" w:hint="eastAsia"/>
          <w:b/>
          <w:sz w:val="28"/>
          <w:szCs w:val="28"/>
        </w:rPr>
        <w:t>外國人申請延長工作期間後，於出國後，又因故不能再回台工作，雇主可以用該張招募函引進其他外國人嗎？</w:t>
      </w:r>
    </w:p>
    <w:p w:rsidR="00B12B6A" w:rsidRPr="00347125" w:rsidRDefault="00B12B6A" w:rsidP="00B12B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</w:t>
      </w:r>
      <w:r w:rsidRPr="00347125">
        <w:rPr>
          <w:rFonts w:ascii="標楷體" w:eastAsia="標楷體" w:hAnsi="標楷體" w:hint="eastAsia"/>
          <w:sz w:val="28"/>
          <w:szCs w:val="28"/>
        </w:rPr>
        <w:t>:可以。</w:t>
      </w:r>
    </w:p>
    <w:p w:rsidR="00B12B6A" w:rsidRPr="00347125" w:rsidRDefault="00B12B6A" w:rsidP="005320A0">
      <w:pPr>
        <w:spacing w:line="44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4712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47125">
        <w:rPr>
          <w:rFonts w:ascii="標楷體" w:eastAsia="標楷體" w:hAnsi="標楷體" w:hint="eastAsia"/>
          <w:sz w:val="28"/>
          <w:szCs w:val="28"/>
        </w:rPr>
        <w:t>有此情形者，可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347125">
        <w:rPr>
          <w:rFonts w:ascii="標楷體" w:eastAsia="標楷體" w:hAnsi="標楷體" w:hint="eastAsia"/>
          <w:sz w:val="28"/>
          <w:szCs w:val="28"/>
        </w:rPr>
        <w:t>招募函</w:t>
      </w:r>
      <w:r>
        <w:rPr>
          <w:rFonts w:ascii="標楷體" w:eastAsia="標楷體" w:hAnsi="標楷體" w:hint="eastAsia"/>
          <w:sz w:val="28"/>
          <w:szCs w:val="28"/>
        </w:rPr>
        <w:t>有效期間〈發文日起6個月〉內</w:t>
      </w:r>
      <w:r w:rsidRPr="00347125">
        <w:rPr>
          <w:rFonts w:ascii="標楷體" w:eastAsia="標楷體" w:hAnsi="標楷體" w:hint="eastAsia"/>
          <w:sz w:val="28"/>
          <w:szCs w:val="28"/>
        </w:rPr>
        <w:t>引進其他外國人</w:t>
      </w:r>
      <w:r>
        <w:rPr>
          <w:rFonts w:ascii="標楷體" w:eastAsia="標楷體" w:hAnsi="標楷體" w:hint="eastAsia"/>
          <w:sz w:val="28"/>
          <w:szCs w:val="28"/>
        </w:rPr>
        <w:t>，如招募函有效期間不足，雇主應於許可引進屆滿之日前後30日內，向本部申請延長效期3個月，以1次為限</w:t>
      </w:r>
      <w:r w:rsidRPr="00347125">
        <w:rPr>
          <w:rFonts w:ascii="標楷體" w:eastAsia="標楷體" w:hAnsi="標楷體" w:hint="eastAsia"/>
          <w:sz w:val="28"/>
          <w:szCs w:val="28"/>
        </w:rPr>
        <w:t>。</w:t>
      </w:r>
    </w:p>
    <w:p w:rsidR="00B12B6A" w:rsidRDefault="00B12B6A"/>
    <w:p w:rsidR="00B12B6A" w:rsidRPr="00E301A0" w:rsidRDefault="00B12B6A" w:rsidP="00B12B6A">
      <w:pPr>
        <w:spacing w:line="4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E301A0">
        <w:rPr>
          <w:rFonts w:ascii="標楷體" w:eastAsia="標楷體" w:hAnsi="標楷體" w:hint="eastAsia"/>
          <w:b/>
          <w:sz w:val="28"/>
          <w:szCs w:val="28"/>
        </w:rPr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10.</w:t>
      </w:r>
      <w:r w:rsidRPr="00E301A0">
        <w:rPr>
          <w:rFonts w:ascii="標楷體" w:eastAsia="標楷體" w:hAnsi="標楷體" w:hint="eastAsia"/>
          <w:b/>
          <w:sz w:val="28"/>
          <w:szCs w:val="28"/>
        </w:rPr>
        <w:t>申請招募時，未提出延長工作年限評點申請，俟欲聘僱外籍家庭看護工時，始發現所欲聘僱之看護工在臺之累計工作期間屆滿 12年或於1年內屆滿12年，該如何申請評點?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</w:t>
      </w:r>
      <w:r w:rsidRPr="00485C6C">
        <w:rPr>
          <w:rFonts w:ascii="標楷體" w:eastAsia="標楷體" w:hAnsi="標楷體" w:hint="eastAsia"/>
          <w:sz w:val="28"/>
          <w:szCs w:val="28"/>
        </w:rPr>
        <w:t>雇主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485C6C">
        <w:rPr>
          <w:rFonts w:ascii="標楷體" w:eastAsia="標楷體" w:hAnsi="標楷體" w:hint="eastAsia"/>
          <w:sz w:val="28"/>
          <w:szCs w:val="28"/>
        </w:rPr>
        <w:t>以資料異動方式提出該看護工之評點申請；</w:t>
      </w:r>
      <w:r w:rsidRPr="00F63AA5">
        <w:rPr>
          <w:rFonts w:ascii="標楷體" w:eastAsia="標楷體" w:hAnsi="標楷體" w:hint="eastAsia"/>
          <w:sz w:val="28"/>
          <w:szCs w:val="28"/>
        </w:rPr>
        <w:t>倘該看護工在</w:t>
      </w:r>
      <w:proofErr w:type="gramStart"/>
      <w:r w:rsidRPr="00F63AA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63AA5">
        <w:rPr>
          <w:rFonts w:ascii="標楷體" w:eastAsia="標楷體" w:hAnsi="標楷體" w:hint="eastAsia"/>
          <w:sz w:val="28"/>
          <w:szCs w:val="28"/>
        </w:rPr>
        <w:t>之累計工作期間未屆12年但</w:t>
      </w:r>
      <w:r>
        <w:rPr>
          <w:rFonts w:ascii="標楷體" w:eastAsia="標楷體" w:hAnsi="標楷體" w:hint="eastAsia"/>
          <w:sz w:val="28"/>
          <w:szCs w:val="28"/>
        </w:rPr>
        <w:t>於1年內屆滿12</w:t>
      </w:r>
      <w:r w:rsidRPr="00F63AA5">
        <w:rPr>
          <w:rFonts w:ascii="標楷體" w:eastAsia="標楷體" w:hAnsi="標楷體" w:hint="eastAsia"/>
          <w:sz w:val="28"/>
          <w:szCs w:val="28"/>
        </w:rPr>
        <w:t>年者</w:t>
      </w:r>
      <w:r w:rsidRPr="00485C6C">
        <w:rPr>
          <w:rFonts w:ascii="標楷體" w:eastAsia="標楷體" w:hAnsi="標楷體" w:hint="eastAsia"/>
          <w:sz w:val="28"/>
          <w:szCs w:val="28"/>
        </w:rPr>
        <w:t>亦可於入境後申請聘僱許可的同時提出評點申請。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B12B6A" w:rsidRPr="00397EED" w:rsidRDefault="00B12B6A" w:rsidP="00B12B6A">
      <w:pPr>
        <w:spacing w:line="44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397EED">
        <w:rPr>
          <w:rFonts w:ascii="標楷體" w:eastAsia="標楷體" w:hAnsi="標楷體" w:hint="eastAsia"/>
          <w:b/>
          <w:sz w:val="28"/>
          <w:szCs w:val="28"/>
        </w:rPr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11.</w:t>
      </w:r>
      <w:r w:rsidRPr="00397EED">
        <w:rPr>
          <w:rFonts w:ascii="標楷體" w:eastAsia="標楷體" w:hAnsi="標楷體" w:hint="eastAsia"/>
          <w:b/>
          <w:sz w:val="28"/>
          <w:szCs w:val="28"/>
        </w:rPr>
        <w:t>如何查詢外國人在</w:t>
      </w:r>
      <w:proofErr w:type="gramStart"/>
      <w:r w:rsidRPr="00397EED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397EED">
        <w:rPr>
          <w:rFonts w:ascii="標楷體" w:eastAsia="標楷體" w:hAnsi="標楷體" w:hint="eastAsia"/>
          <w:b/>
          <w:sz w:val="28"/>
          <w:szCs w:val="28"/>
        </w:rPr>
        <w:t>工作年限？</w:t>
      </w:r>
    </w:p>
    <w:p w:rsidR="00B12B6A" w:rsidRDefault="00B12B6A" w:rsidP="00B12B6A">
      <w:pPr>
        <w:spacing w:line="44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回答：雇主可上全國外籍勞工動態查詢系統(網址：</w:t>
      </w:r>
      <w:hyperlink r:id="rId7" w:history="1">
        <w:r w:rsidRPr="00951A4D">
          <w:rPr>
            <w:rStyle w:val="a3"/>
            <w:rFonts w:ascii="標楷體" w:eastAsia="標楷體" w:hAnsi="標楷體"/>
            <w:sz w:val="28"/>
            <w:szCs w:val="28"/>
          </w:rPr>
          <w:t>https://labor.wda.gov.tw/labweb/Login.jsp</w:t>
        </w:r>
      </w:hyperlink>
      <w:r>
        <w:rPr>
          <w:rFonts w:ascii="標楷體" w:eastAsia="標楷體" w:hAnsi="標楷體" w:hint="eastAsia"/>
          <w:sz w:val="28"/>
          <w:szCs w:val="28"/>
        </w:rPr>
        <w:t>)查詢外國人累計在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工作年限。若查詢結果有疑義，也可填具雇主聘僱外國人申請書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申請項目：7X資料異動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E72D98">
        <w:rPr>
          <w:rFonts w:ascii="標楷體" w:eastAsia="標楷體" w:hAnsi="標楷體" w:hint="eastAsia"/>
          <w:sz w:val="28"/>
          <w:szCs w:val="28"/>
        </w:rPr>
        <w:t>或說明函</w:t>
      </w:r>
      <w:r>
        <w:rPr>
          <w:rFonts w:ascii="標楷體" w:eastAsia="標楷體" w:hAnsi="標楷體" w:hint="eastAsia"/>
          <w:sz w:val="28"/>
          <w:szCs w:val="28"/>
        </w:rPr>
        <w:t>向本部申請查詢外國人累計在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工作年限。</w:t>
      </w:r>
    </w:p>
    <w:p w:rsidR="00B12B6A" w:rsidRDefault="00B12B6A" w:rsidP="00B12B6A">
      <w:pPr>
        <w:spacing w:line="440" w:lineRule="exact"/>
        <w:ind w:left="851" w:hanging="851"/>
      </w:pPr>
    </w:p>
    <w:p w:rsidR="00B12B6A" w:rsidRPr="00130A12" w:rsidRDefault="00B12B6A" w:rsidP="00B12B6A">
      <w:pPr>
        <w:spacing w:line="440" w:lineRule="exact"/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130A12">
        <w:rPr>
          <w:rFonts w:ascii="標楷體" w:eastAsia="標楷體" w:hAnsi="標楷體" w:hint="eastAsia"/>
          <w:b/>
          <w:sz w:val="28"/>
          <w:szCs w:val="28"/>
        </w:rPr>
        <w:t>問題</w:t>
      </w:r>
      <w:r w:rsidR="005E560A">
        <w:rPr>
          <w:rFonts w:ascii="標楷體" w:eastAsia="標楷體" w:hAnsi="標楷體" w:hint="eastAsia"/>
          <w:b/>
          <w:sz w:val="28"/>
          <w:szCs w:val="28"/>
        </w:rPr>
        <w:t>12.</w:t>
      </w:r>
      <w:r>
        <w:rPr>
          <w:rFonts w:ascii="標楷體" w:eastAsia="標楷體" w:hAnsi="標楷體" w:hint="eastAsia"/>
          <w:b/>
          <w:sz w:val="28"/>
          <w:szCs w:val="28"/>
        </w:rPr>
        <w:t>符合本部104年10月12</w:t>
      </w:r>
      <w:r w:rsidR="00E72D98">
        <w:rPr>
          <w:rFonts w:ascii="標楷體" w:eastAsia="標楷體" w:hAnsi="標楷體" w:hint="eastAsia"/>
          <w:b/>
          <w:sz w:val="28"/>
          <w:szCs w:val="28"/>
        </w:rPr>
        <w:t>日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令釋</w:t>
      </w:r>
      <w:r w:rsidRPr="00130A12">
        <w:rPr>
          <w:rFonts w:ascii="標楷體" w:eastAsia="標楷體" w:hAnsi="標楷體" w:hint="eastAsia"/>
          <w:b/>
          <w:sz w:val="28"/>
          <w:szCs w:val="28"/>
        </w:rPr>
        <w:t>暫行措施</w:t>
      </w:r>
      <w:r>
        <w:rPr>
          <w:rFonts w:ascii="標楷體" w:eastAsia="標楷體" w:hAnsi="標楷體" w:hint="eastAsia"/>
          <w:b/>
          <w:sz w:val="28"/>
          <w:szCs w:val="28"/>
        </w:rPr>
        <w:t>適用對象</w:t>
      </w:r>
      <w:r w:rsidRPr="00130A12">
        <w:rPr>
          <w:rFonts w:ascii="標楷體" w:eastAsia="標楷體" w:hAnsi="標楷體" w:hint="eastAsia"/>
          <w:b/>
          <w:sz w:val="28"/>
          <w:szCs w:val="28"/>
        </w:rPr>
        <w:t>已申請者，應如何</w:t>
      </w:r>
      <w:r w:rsidR="005320A0">
        <w:rPr>
          <w:rFonts w:ascii="標楷體" w:eastAsia="標楷體" w:hAnsi="標楷體" w:hint="eastAsia"/>
          <w:b/>
          <w:sz w:val="28"/>
          <w:szCs w:val="28"/>
        </w:rPr>
        <w:t>辦理</w:t>
      </w:r>
      <w:r w:rsidRPr="00130A12">
        <w:rPr>
          <w:rFonts w:ascii="標楷體" w:eastAsia="標楷體" w:hAnsi="標楷體" w:hint="eastAsia"/>
          <w:b/>
          <w:sz w:val="28"/>
          <w:szCs w:val="28"/>
        </w:rPr>
        <w:t>續</w:t>
      </w:r>
      <w:r w:rsidR="005320A0">
        <w:rPr>
          <w:rFonts w:ascii="標楷體" w:eastAsia="標楷體" w:hAnsi="標楷體" w:hint="eastAsia"/>
          <w:b/>
          <w:sz w:val="28"/>
          <w:szCs w:val="28"/>
        </w:rPr>
        <w:t>留</w:t>
      </w:r>
      <w:r w:rsidRPr="00130A12">
        <w:rPr>
          <w:rFonts w:ascii="標楷體" w:eastAsia="標楷體" w:hAnsi="標楷體" w:hint="eastAsia"/>
          <w:b/>
          <w:sz w:val="28"/>
          <w:szCs w:val="28"/>
        </w:rPr>
        <w:t>評點？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回答：延長年限評點之規定及文件發布後，本部將主動通知雇主檢具</w:t>
      </w:r>
      <w:r w:rsidR="00DA5DAD" w:rsidRPr="00DA5DAD">
        <w:rPr>
          <w:rFonts w:ascii="標楷體" w:eastAsia="標楷體" w:hAnsi="標楷體" w:hint="eastAsia"/>
          <w:sz w:val="28"/>
          <w:szCs w:val="28"/>
        </w:rPr>
        <w:t>外籍家庭看護工延長工作年限評點機制申請表</w:t>
      </w:r>
      <w:r>
        <w:rPr>
          <w:rFonts w:ascii="標楷體" w:eastAsia="標楷體" w:hAnsi="標楷體" w:hint="eastAsia"/>
          <w:sz w:val="28"/>
          <w:szCs w:val="28"/>
        </w:rPr>
        <w:t>及相關應備文件，經審查合格者，核發連同原許可期間計算最長至3年之聘僱許可，但聘僱許可之外國人在中華民國境內工作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累計不得逾14年。</w:t>
      </w:r>
    </w:p>
    <w:p w:rsidR="00B12B6A" w:rsidRDefault="00B12B6A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</w:pPr>
    </w:p>
    <w:p w:rsidR="00E16E3B" w:rsidRDefault="00E16E3B" w:rsidP="00B12B6A">
      <w:pPr>
        <w:spacing w:line="440" w:lineRule="exact"/>
        <w:ind w:left="851" w:hanging="851"/>
        <w:rPr>
          <w:rFonts w:ascii="標楷體" w:eastAsia="標楷體" w:hAnsi="標楷體"/>
          <w:sz w:val="28"/>
          <w:szCs w:val="28"/>
        </w:rPr>
        <w:sectPr w:rsidR="00E16E3B" w:rsidSect="00DA5DAD">
          <w:pgSz w:w="11906" w:h="16838"/>
          <w:pgMar w:top="1440" w:right="1416" w:bottom="1440" w:left="1276" w:header="851" w:footer="992" w:gutter="0"/>
          <w:cols w:space="425"/>
          <w:docGrid w:type="lines" w:linePitch="360"/>
        </w:sectPr>
      </w:pPr>
    </w:p>
    <w:p w:rsidR="00E16E3B" w:rsidRPr="00221823" w:rsidRDefault="00675937" w:rsidP="00E16E3B">
      <w:pPr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（附件一）</w:t>
      </w:r>
      <w:r w:rsidR="00E16E3B" w:rsidRPr="00221823">
        <w:rPr>
          <w:rFonts w:ascii="標楷體" w:eastAsia="標楷體" w:hAnsi="標楷體" w:hint="eastAsia"/>
          <w:b/>
          <w:sz w:val="28"/>
          <w:szCs w:val="28"/>
        </w:rPr>
        <w:t>可併同申請案</w:t>
      </w:r>
      <w:r w:rsidR="00007A8D">
        <w:rPr>
          <w:rFonts w:ascii="標楷體" w:eastAsia="標楷體" w:hAnsi="標楷體" w:hint="eastAsia"/>
          <w:b/>
          <w:sz w:val="28"/>
          <w:szCs w:val="28"/>
        </w:rPr>
        <w:t>申請</w:t>
      </w:r>
      <w:r w:rsidR="00E16E3B" w:rsidRPr="00221823">
        <w:rPr>
          <w:rFonts w:ascii="標楷體" w:eastAsia="標楷體" w:hAnsi="標楷體" w:hint="eastAsia"/>
          <w:b/>
          <w:sz w:val="28"/>
          <w:szCs w:val="28"/>
        </w:rPr>
        <w:t>案例：</w:t>
      </w:r>
    </w:p>
    <w:p w:rsidR="00C5795E" w:rsidRPr="00E16E3B" w:rsidRDefault="00E16E3B" w:rsidP="00C5795E">
      <w:pPr>
        <w:spacing w:line="440" w:lineRule="exact"/>
        <w:ind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5795E">
        <w:rPr>
          <w:rFonts w:ascii="標楷體" w:eastAsia="標楷體" w:hAnsi="標楷體" w:hint="eastAsia"/>
          <w:sz w:val="28"/>
          <w:szCs w:val="28"/>
        </w:rPr>
        <w:t>重新招募</w:t>
      </w:r>
      <w:r w:rsidR="00C5795E" w:rsidRPr="004B41CC">
        <w:rPr>
          <w:rFonts w:ascii="標楷體" w:eastAsia="標楷體" w:hAnsi="標楷體" w:hint="eastAsia"/>
          <w:sz w:val="28"/>
          <w:szCs w:val="28"/>
        </w:rPr>
        <w:t>欲重招同名外國人再來</w:t>
      </w:r>
      <w:proofErr w:type="gramStart"/>
      <w:r w:rsidR="00C5795E"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p w:rsidR="00C5795E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)申請案類別：重新招募</w:t>
      </w:r>
    </w:p>
    <w:p w:rsidR="00C5795E" w:rsidRPr="00E16E3B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(二)申請條件：</w:t>
      </w:r>
      <w:r w:rsidRPr="00E16E3B">
        <w:rPr>
          <w:rFonts w:ascii="標楷體" w:eastAsia="標楷體" w:hAnsi="標楷體" w:hint="eastAsia"/>
          <w:sz w:val="28"/>
          <w:szCs w:val="28"/>
        </w:rPr>
        <w:t>重新招募同一名家庭看護工，且截至本次聘僱期滿日外國人累計在</w:t>
      </w:r>
      <w:proofErr w:type="gramStart"/>
      <w:r w:rsidRPr="00E16E3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6E3B">
        <w:rPr>
          <w:rFonts w:ascii="標楷體" w:eastAsia="標楷體" w:hAnsi="標楷體" w:hint="eastAsia"/>
          <w:sz w:val="28"/>
          <w:szCs w:val="28"/>
        </w:rPr>
        <w:t>工作期間已滿11年。</w:t>
      </w:r>
    </w:p>
    <w:p w:rsidR="00C5795E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C5795E" w:rsidRDefault="00C5795E" w:rsidP="00C5795E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雇主申請重新招募時，在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外國人截至本次聘僱期滿日累計在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工作年限滿11年。</w:t>
      </w:r>
    </w:p>
    <w:p w:rsidR="00C5795E" w:rsidRPr="004B41CC" w:rsidRDefault="00C5795E" w:rsidP="00C5795E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C5795E" w:rsidRDefault="00C5795E" w:rsidP="00C5795E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雇主申請重新招募時，在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外國人截至本次聘僱期滿日累計在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工作年限未滿11年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6E3B" w:rsidRDefault="00E16E3B" w:rsidP="00E16E3B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</w:p>
    <w:p w:rsidR="00221823" w:rsidRDefault="00E16E3B" w:rsidP="00C5795E">
      <w:pPr>
        <w:spacing w:line="440" w:lineRule="exact"/>
        <w:ind w:left="1134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21823" w:rsidRPr="004B41CC">
        <w:rPr>
          <w:rFonts w:ascii="標楷體" w:eastAsia="標楷體" w:hAnsi="標楷體" w:hint="eastAsia"/>
          <w:sz w:val="28"/>
          <w:szCs w:val="28"/>
        </w:rPr>
        <w:t>外國人剛入國</w:t>
      </w:r>
    </w:p>
    <w:p w:rsidR="00221823" w:rsidRDefault="00221823" w:rsidP="00221823">
      <w:p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)申請案類別：聘僱許可</w:t>
      </w:r>
    </w:p>
    <w:p w:rsidR="00221823" w:rsidRDefault="00221823" w:rsidP="00221823">
      <w:pPr>
        <w:tabs>
          <w:tab w:val="left" w:pos="851"/>
        </w:tabs>
        <w:spacing w:line="44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(二)申請條件：</w:t>
      </w:r>
      <w:r w:rsidRPr="004B41CC">
        <w:rPr>
          <w:rFonts w:ascii="標楷體" w:eastAsia="標楷體" w:hAnsi="標楷體" w:hint="eastAsia"/>
          <w:sz w:val="28"/>
          <w:szCs w:val="28"/>
        </w:rPr>
        <w:t>本次引進之外籍家庭看護工累計工作年限屆滿12年或累計工作期間滿11年。</w:t>
      </w:r>
    </w:p>
    <w:p w:rsidR="00221823" w:rsidRDefault="00221823" w:rsidP="00221823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221823" w:rsidRDefault="00221823" w:rsidP="00221823">
      <w:pPr>
        <w:pStyle w:val="a4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</w:t>
      </w:r>
      <w:r w:rsidR="00C5795E">
        <w:rPr>
          <w:rFonts w:ascii="標楷體" w:eastAsia="標楷體" w:hAnsi="標楷體" w:hint="eastAsia"/>
          <w:sz w:val="28"/>
          <w:szCs w:val="28"/>
        </w:rPr>
        <w:t>未</w:t>
      </w:r>
      <w:r w:rsidRPr="004B41CC">
        <w:rPr>
          <w:rFonts w:ascii="標楷體" w:eastAsia="標楷體" w:hAnsi="標楷體" w:hint="eastAsia"/>
          <w:sz w:val="28"/>
          <w:szCs w:val="28"/>
        </w:rPr>
        <w:t>於申請招募時或外國人入國前申請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續留評點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，且外國人累計在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工作年限滿11年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Pr="004B41CC" w:rsidRDefault="00221823" w:rsidP="00221823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221823" w:rsidRDefault="00221823" w:rsidP="00221823">
      <w:pPr>
        <w:tabs>
          <w:tab w:val="left" w:pos="851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</w:t>
      </w:r>
      <w:r w:rsidR="00C5795E">
        <w:rPr>
          <w:rFonts w:ascii="標楷體" w:eastAsia="標楷體" w:hAnsi="標楷體" w:hint="eastAsia"/>
          <w:sz w:val="28"/>
          <w:szCs w:val="28"/>
        </w:rPr>
        <w:t>未</w:t>
      </w:r>
      <w:r w:rsidRPr="004B41CC">
        <w:rPr>
          <w:rFonts w:ascii="標楷體" w:eastAsia="標楷體" w:hAnsi="標楷體" w:hint="eastAsia"/>
          <w:sz w:val="28"/>
          <w:szCs w:val="28"/>
        </w:rPr>
        <w:t>於申請招募時或外國人入國前申請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續留評點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，且外國人累計在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工作年限未滿11年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tabs>
          <w:tab w:val="left" w:pos="851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</w:p>
    <w:p w:rsidR="00221823" w:rsidRDefault="00C5795E" w:rsidP="00221823">
      <w:pPr>
        <w:tabs>
          <w:tab w:val="left" w:pos="851"/>
        </w:tabs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221823">
        <w:rPr>
          <w:rFonts w:ascii="標楷體" w:eastAsia="標楷體" w:hAnsi="標楷體" w:hint="eastAsia"/>
          <w:sz w:val="28"/>
          <w:szCs w:val="28"/>
        </w:rPr>
        <w:t>、外國人已入國</w:t>
      </w:r>
      <w:r>
        <w:rPr>
          <w:rFonts w:ascii="標楷體" w:eastAsia="標楷體" w:hAnsi="標楷體" w:hint="eastAsia"/>
          <w:sz w:val="28"/>
          <w:szCs w:val="28"/>
        </w:rPr>
        <w:t>一段時間</w:t>
      </w:r>
    </w:p>
    <w:p w:rsidR="00221823" w:rsidRPr="001A27FA" w:rsidRDefault="00221823" w:rsidP="00221823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1A27FA">
        <w:rPr>
          <w:rFonts w:ascii="標楷體" w:eastAsia="標楷體" w:hAnsi="標楷體" w:hint="eastAsia"/>
          <w:sz w:val="28"/>
          <w:szCs w:val="28"/>
        </w:rPr>
        <w:t>申請案類別：接續聘僱</w:t>
      </w:r>
      <w:r>
        <w:rPr>
          <w:rFonts w:ascii="標楷體" w:eastAsia="標楷體" w:hAnsi="標楷體" w:hint="eastAsia"/>
          <w:sz w:val="28"/>
          <w:szCs w:val="28"/>
        </w:rPr>
        <w:t>許可</w:t>
      </w:r>
    </w:p>
    <w:p w:rsidR="00221823" w:rsidRDefault="00221823" w:rsidP="00221823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A27FA">
        <w:rPr>
          <w:rFonts w:ascii="標楷體" w:eastAsia="標楷體" w:hAnsi="標楷體" w:hint="eastAsia"/>
          <w:sz w:val="28"/>
          <w:szCs w:val="28"/>
        </w:rPr>
        <w:t>申請條件：外籍家庭看護工已入國且因工作年限所取得之聘僱許可未達3年，新雇主承接外國人時累計工作期間滿11年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spacing w:line="440" w:lineRule="exact"/>
        <w:ind w:left="2977" w:hanging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221823" w:rsidRDefault="00221823" w:rsidP="00221823">
      <w:pPr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1A27FA">
        <w:rPr>
          <w:rFonts w:ascii="標楷體" w:eastAsia="標楷體" w:hAnsi="標楷體" w:hint="eastAsia"/>
          <w:sz w:val="28"/>
          <w:szCs w:val="28"/>
        </w:rPr>
        <w:t>外國人因</w:t>
      </w:r>
      <w:r>
        <w:rPr>
          <w:rFonts w:ascii="標楷體" w:eastAsia="標楷體" w:hAnsi="標楷體" w:hint="eastAsia"/>
          <w:sz w:val="28"/>
          <w:szCs w:val="28"/>
        </w:rPr>
        <w:t>工作</w:t>
      </w:r>
      <w:r w:rsidRPr="001A27FA">
        <w:rPr>
          <w:rFonts w:ascii="標楷體" w:eastAsia="標楷體" w:hAnsi="標楷體" w:hint="eastAsia"/>
          <w:sz w:val="28"/>
          <w:szCs w:val="28"/>
        </w:rPr>
        <w:t>年限屆滿12年</w:t>
      </w:r>
      <w:r>
        <w:rPr>
          <w:rFonts w:ascii="標楷體" w:eastAsia="標楷體" w:hAnsi="標楷體" w:hint="eastAsia"/>
          <w:sz w:val="28"/>
          <w:szCs w:val="28"/>
        </w:rPr>
        <w:t>所取得聘僱許可未達</w:t>
      </w:r>
      <w:r w:rsidRPr="001A27FA">
        <w:rPr>
          <w:rFonts w:ascii="標楷體" w:eastAsia="標楷體" w:hAnsi="標楷體" w:hint="eastAsia"/>
          <w:sz w:val="28"/>
          <w:szCs w:val="28"/>
        </w:rPr>
        <w:t>3年，新雇主於接續聘僱時，</w:t>
      </w:r>
      <w:r>
        <w:rPr>
          <w:rFonts w:ascii="標楷體" w:eastAsia="標楷體" w:hAnsi="標楷體" w:hint="eastAsia"/>
          <w:sz w:val="28"/>
          <w:szCs w:val="28"/>
        </w:rPr>
        <w:t>外國人累計工作年限已達11年</w:t>
      </w:r>
      <w:r w:rsidRPr="001A27FA">
        <w:rPr>
          <w:rFonts w:ascii="標楷體" w:eastAsia="標楷體" w:hAnsi="標楷體" w:hint="eastAsia"/>
          <w:sz w:val="28"/>
          <w:szCs w:val="28"/>
        </w:rPr>
        <w:t>。</w:t>
      </w:r>
    </w:p>
    <w:p w:rsidR="00221823" w:rsidRDefault="00221823" w:rsidP="00221823">
      <w:pPr>
        <w:spacing w:line="440" w:lineRule="exact"/>
        <w:ind w:left="1701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【不符合案例</w:t>
      </w:r>
      <w:r>
        <w:rPr>
          <w:rFonts w:ascii="標楷體" w:eastAsia="標楷體" w:hAnsi="標楷體"/>
          <w:sz w:val="28"/>
          <w:szCs w:val="28"/>
        </w:rPr>
        <w:t>】</w:t>
      </w:r>
    </w:p>
    <w:p w:rsidR="00221823" w:rsidRDefault="00221823" w:rsidP="00007A8D">
      <w:pPr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Pr="00A504F0">
        <w:rPr>
          <w:rFonts w:ascii="標楷體" w:eastAsia="標楷體" w:hAnsi="標楷體" w:hint="eastAsia"/>
          <w:sz w:val="28"/>
          <w:szCs w:val="28"/>
        </w:rPr>
        <w:t>外國人因工作年限屆滿12年所取得聘僱許可未達3年，新雇主於接續聘僱時，外國人累計工作年限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Pr="00A504F0">
        <w:rPr>
          <w:rFonts w:ascii="標楷體" w:eastAsia="標楷體" w:hAnsi="標楷體" w:hint="eastAsia"/>
          <w:sz w:val="28"/>
          <w:szCs w:val="28"/>
        </w:rPr>
        <w:t>達11年。</w:t>
      </w:r>
    </w:p>
    <w:p w:rsidR="00221823" w:rsidRDefault="00221823" w:rsidP="00007A8D">
      <w:pPr>
        <w:tabs>
          <w:tab w:val="left" w:pos="851"/>
        </w:tabs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2.外國人入國時因工作年限未滿12年，取得滿3年之聘僱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新雇主接續聘僱時外國人累計工作年限滿11年。</w:t>
      </w:r>
    </w:p>
    <w:p w:rsidR="00C5795E" w:rsidRDefault="00C5795E" w:rsidP="00C5795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95E" w:rsidRDefault="00C5795E" w:rsidP="00C5795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B41CC">
        <w:rPr>
          <w:rFonts w:ascii="標楷體" w:eastAsia="標楷體" w:hAnsi="標楷體" w:hint="eastAsia"/>
          <w:sz w:val="28"/>
          <w:szCs w:val="28"/>
        </w:rPr>
        <w:t>外國人在國外</w:t>
      </w:r>
    </w:p>
    <w:p w:rsidR="00C5795E" w:rsidRPr="004B41CC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4B41CC">
        <w:rPr>
          <w:rFonts w:ascii="標楷體" w:eastAsia="標楷體" w:hAnsi="標楷體" w:hint="eastAsia"/>
          <w:sz w:val="28"/>
          <w:szCs w:val="28"/>
        </w:rPr>
        <w:t>申請案類別：初次招募、重新招募或遞補招募。</w:t>
      </w:r>
    </w:p>
    <w:p w:rsidR="00C5795E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B41CC">
        <w:rPr>
          <w:rFonts w:ascii="標楷體" w:eastAsia="標楷體" w:hAnsi="標楷體" w:hint="eastAsia"/>
          <w:sz w:val="28"/>
          <w:szCs w:val="28"/>
        </w:rPr>
        <w:t>申請條件：</w:t>
      </w:r>
      <w:r w:rsidRPr="00E16E3B">
        <w:rPr>
          <w:rFonts w:ascii="標楷體" w:eastAsia="標楷體" w:hAnsi="標楷體" w:hint="eastAsia"/>
          <w:sz w:val="28"/>
          <w:szCs w:val="28"/>
        </w:rPr>
        <w:t>欲引進之外籍家庭看護工在</w:t>
      </w:r>
      <w:proofErr w:type="gramStart"/>
      <w:r w:rsidRPr="00E16E3B">
        <w:rPr>
          <w:rFonts w:ascii="標楷體" w:eastAsia="標楷體" w:hAnsi="標楷體" w:hint="eastAsia"/>
          <w:sz w:val="28"/>
          <w:szCs w:val="28"/>
        </w:rPr>
        <w:t>國外且</w:t>
      </w:r>
      <w:proofErr w:type="gramEnd"/>
      <w:r w:rsidRPr="00E16E3B">
        <w:rPr>
          <w:rFonts w:ascii="標楷體" w:eastAsia="標楷體" w:hAnsi="標楷體" w:hint="eastAsia"/>
          <w:sz w:val="28"/>
          <w:szCs w:val="28"/>
        </w:rPr>
        <w:t>累計工作年限屆滿12年或累計工作期間滿11年。</w:t>
      </w:r>
    </w:p>
    <w:p w:rsidR="00C5795E" w:rsidRDefault="00C5795E" w:rsidP="00C5795E">
      <w:pPr>
        <w:spacing w:line="44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C5795E" w:rsidRPr="00E16E3B" w:rsidRDefault="00C5795E" w:rsidP="00C5795E">
      <w:pPr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E16E3B">
        <w:rPr>
          <w:rFonts w:ascii="標楷體" w:eastAsia="標楷體" w:hAnsi="標楷體" w:hint="eastAsia"/>
          <w:sz w:val="28"/>
          <w:szCs w:val="28"/>
        </w:rPr>
        <w:t>雇主欲引進之外國人累計在</w:t>
      </w:r>
      <w:proofErr w:type="gramStart"/>
      <w:r w:rsidRPr="00E16E3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6E3B">
        <w:rPr>
          <w:rFonts w:ascii="標楷體" w:eastAsia="標楷體" w:hAnsi="標楷體" w:hint="eastAsia"/>
          <w:sz w:val="28"/>
          <w:szCs w:val="28"/>
        </w:rPr>
        <w:t>工作年限滿11年。</w:t>
      </w:r>
    </w:p>
    <w:p w:rsidR="00C5795E" w:rsidRPr="004B41CC" w:rsidRDefault="00C5795E" w:rsidP="00C5795E">
      <w:pPr>
        <w:pStyle w:val="a4"/>
        <w:spacing w:line="440" w:lineRule="exact"/>
        <w:ind w:left="2127" w:hanging="1560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007A8D" w:rsidRDefault="00C5795E" w:rsidP="00C5795E">
      <w:pPr>
        <w:tabs>
          <w:tab w:val="left" w:pos="851"/>
        </w:tabs>
        <w:spacing w:line="44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雇主欲引進之外國人累計在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年限未滿11年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795E" w:rsidRDefault="00C5795E" w:rsidP="00007A8D">
      <w:pPr>
        <w:tabs>
          <w:tab w:val="left" w:pos="851"/>
        </w:tabs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</w:p>
    <w:p w:rsidR="00007A8D" w:rsidRDefault="00C5795E" w:rsidP="00007A8D">
      <w:pPr>
        <w:tabs>
          <w:tab w:val="left" w:pos="851"/>
        </w:tabs>
        <w:spacing w:line="440" w:lineRule="exact"/>
        <w:ind w:left="851" w:hanging="85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007A8D" w:rsidRPr="00007A8D">
        <w:rPr>
          <w:rFonts w:ascii="標楷體" w:eastAsia="標楷體" w:hAnsi="標楷體" w:hint="eastAsia"/>
          <w:b/>
          <w:sz w:val="28"/>
          <w:szCs w:val="28"/>
        </w:rPr>
        <w:t>單獨以資料異動申請案例</w:t>
      </w:r>
    </w:p>
    <w:p w:rsidR="00007A8D" w:rsidRPr="004B41CC" w:rsidRDefault="00C5795E" w:rsidP="00C5795E">
      <w:pPr>
        <w:pStyle w:val="a4"/>
        <w:spacing w:line="440" w:lineRule="exact"/>
        <w:ind w:left="720" w:hanging="1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07A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申請案類別：資料異動。</w:t>
      </w:r>
    </w:p>
    <w:p w:rsidR="00007A8D" w:rsidRPr="001A27FA" w:rsidRDefault="00C5795E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07A8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07A8D" w:rsidRPr="001A27FA">
        <w:rPr>
          <w:rFonts w:ascii="標楷體" w:eastAsia="標楷體" w:hAnsi="標楷體" w:hint="eastAsia"/>
          <w:sz w:val="28"/>
          <w:szCs w:val="28"/>
        </w:rPr>
        <w:t>申請條件：</w:t>
      </w:r>
    </w:p>
    <w:p w:rsidR="00007A8D" w:rsidRPr="004B41CC" w:rsidRDefault="00C5795E" w:rsidP="00C5795E">
      <w:pPr>
        <w:pStyle w:val="a4"/>
        <w:spacing w:line="440" w:lineRule="exact"/>
        <w:ind w:left="141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欲引進之外籍家庭看護工在國外且累計工作年限屆滿12年或累計工作期間滿11年，未於申請招募時併同申請續留評點。</w:t>
      </w:r>
    </w:p>
    <w:p w:rsidR="00007A8D" w:rsidRDefault="00C5795E" w:rsidP="00C5795E">
      <w:pPr>
        <w:pStyle w:val="a4"/>
        <w:spacing w:line="440" w:lineRule="exact"/>
        <w:ind w:left="1418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外籍家庭看護工已入國且因工作年限</w:t>
      </w:r>
      <w:r w:rsidR="00007A8D">
        <w:rPr>
          <w:rFonts w:ascii="標楷體" w:eastAsia="標楷體" w:hAnsi="標楷體" w:hint="eastAsia"/>
          <w:sz w:val="28"/>
          <w:szCs w:val="28"/>
        </w:rPr>
        <w:t>滿12年致</w:t>
      </w:r>
      <w:r w:rsidR="00007A8D" w:rsidRPr="004B41CC">
        <w:rPr>
          <w:rFonts w:ascii="標楷體" w:eastAsia="標楷體" w:hAnsi="標楷體" w:hint="eastAsia"/>
          <w:sz w:val="28"/>
          <w:szCs w:val="28"/>
        </w:rPr>
        <w:t>所取得之聘僱許可未達3年，且工作期間滿11年。</w:t>
      </w:r>
    </w:p>
    <w:p w:rsidR="00007A8D" w:rsidRPr="00007A8D" w:rsidRDefault="00007A8D" w:rsidP="00C5795E">
      <w:pPr>
        <w:spacing w:line="440" w:lineRule="exact"/>
        <w:ind w:firstLine="567"/>
        <w:rPr>
          <w:rFonts w:ascii="標楷體" w:eastAsia="標楷體" w:hAnsi="標楷體"/>
          <w:sz w:val="28"/>
          <w:szCs w:val="28"/>
        </w:rPr>
      </w:pPr>
      <w:r w:rsidRPr="00007A8D">
        <w:rPr>
          <w:rFonts w:ascii="標楷體" w:eastAsia="標楷體" w:hAnsi="標楷體" w:hint="eastAsia"/>
          <w:sz w:val="28"/>
          <w:szCs w:val="28"/>
        </w:rPr>
        <w:t>【符合案例】</w:t>
      </w:r>
    </w:p>
    <w:p w:rsidR="00007A8D" w:rsidRPr="004B41CC" w:rsidRDefault="00007A8D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E16E3B">
        <w:rPr>
          <w:rFonts w:ascii="標楷體" w:eastAsia="標楷體" w:hAnsi="標楷體" w:hint="eastAsia"/>
          <w:sz w:val="28"/>
          <w:szCs w:val="28"/>
        </w:rPr>
        <w:t>雇主欲引進之外國人累計在</w:t>
      </w:r>
      <w:proofErr w:type="gramStart"/>
      <w:r w:rsidRPr="00E16E3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16E3B">
        <w:rPr>
          <w:rFonts w:ascii="標楷體" w:eastAsia="標楷體" w:hAnsi="標楷體" w:hint="eastAsia"/>
          <w:sz w:val="28"/>
          <w:szCs w:val="28"/>
        </w:rPr>
        <w:t>工作年限滿11年</w:t>
      </w:r>
      <w:r w:rsidRPr="004B41CC">
        <w:rPr>
          <w:rFonts w:ascii="標楷體" w:eastAsia="標楷體" w:hAnsi="標楷體" w:hint="eastAsia"/>
          <w:sz w:val="28"/>
          <w:szCs w:val="28"/>
        </w:rPr>
        <w:t>，但未於申請招募時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同申請</w:t>
      </w:r>
      <w:proofErr w:type="gramStart"/>
      <w:r w:rsidRPr="004B41CC">
        <w:rPr>
          <w:rFonts w:ascii="標楷體" w:eastAsia="標楷體" w:hAnsi="標楷體" w:hint="eastAsia"/>
          <w:sz w:val="28"/>
          <w:szCs w:val="28"/>
        </w:rPr>
        <w:t>續留評點</w:t>
      </w:r>
      <w:proofErr w:type="gramEnd"/>
      <w:r w:rsidRPr="004B41CC">
        <w:rPr>
          <w:rFonts w:ascii="標楷體" w:eastAsia="標楷體" w:hAnsi="標楷體" w:hint="eastAsia"/>
          <w:sz w:val="28"/>
          <w:szCs w:val="28"/>
        </w:rPr>
        <w:t>。</w:t>
      </w:r>
    </w:p>
    <w:p w:rsidR="00007A8D" w:rsidRPr="004B41CC" w:rsidRDefault="00007A8D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B41CC">
        <w:rPr>
          <w:rFonts w:ascii="標楷體" w:eastAsia="標楷體" w:hAnsi="標楷體" w:hint="eastAsia"/>
          <w:sz w:val="28"/>
          <w:szCs w:val="28"/>
        </w:rPr>
        <w:t>外國人因工作年限滿12年</w:t>
      </w:r>
      <w:r>
        <w:rPr>
          <w:rFonts w:ascii="標楷體" w:eastAsia="標楷體" w:hAnsi="標楷體" w:hint="eastAsia"/>
          <w:sz w:val="28"/>
          <w:szCs w:val="28"/>
        </w:rPr>
        <w:t>致本</w:t>
      </w:r>
      <w:r w:rsidRPr="004B41CC">
        <w:rPr>
          <w:rFonts w:ascii="標楷體" w:eastAsia="標楷體" w:hAnsi="標楷體" w:hint="eastAsia"/>
          <w:sz w:val="28"/>
          <w:szCs w:val="28"/>
        </w:rPr>
        <w:t>次聘僱期間未</w:t>
      </w:r>
      <w:r>
        <w:rPr>
          <w:rFonts w:ascii="標楷體" w:eastAsia="標楷體" w:hAnsi="標楷體" w:hint="eastAsia"/>
          <w:sz w:val="28"/>
          <w:szCs w:val="28"/>
        </w:rPr>
        <w:t>滿</w:t>
      </w:r>
      <w:r w:rsidRPr="004B41CC">
        <w:rPr>
          <w:rFonts w:ascii="標楷體" w:eastAsia="標楷體" w:hAnsi="標楷體" w:hint="eastAsia"/>
          <w:sz w:val="28"/>
          <w:szCs w:val="28"/>
        </w:rPr>
        <w:t>3年，外國人累計工作限滿11年至12年間。</w:t>
      </w:r>
    </w:p>
    <w:p w:rsidR="00007A8D" w:rsidRPr="004B41CC" w:rsidRDefault="00007A8D" w:rsidP="00C5795E">
      <w:pPr>
        <w:spacing w:line="440" w:lineRule="exact"/>
        <w:ind w:left="1701" w:hanging="992"/>
        <w:rPr>
          <w:rFonts w:ascii="標楷體" w:eastAsia="標楷體" w:hAnsi="標楷體"/>
          <w:sz w:val="28"/>
          <w:szCs w:val="28"/>
        </w:rPr>
      </w:pPr>
      <w:r w:rsidRPr="004B41CC">
        <w:rPr>
          <w:rFonts w:ascii="標楷體" w:eastAsia="標楷體" w:hAnsi="標楷體" w:hint="eastAsia"/>
          <w:sz w:val="28"/>
          <w:szCs w:val="28"/>
        </w:rPr>
        <w:t>【不符合案例】</w:t>
      </w:r>
    </w:p>
    <w:p w:rsidR="00007A8D" w:rsidRPr="00007A8D" w:rsidRDefault="00007A8D" w:rsidP="00C5795E">
      <w:pPr>
        <w:spacing w:line="44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07A8D">
        <w:rPr>
          <w:rFonts w:ascii="標楷體" w:eastAsia="標楷體" w:hAnsi="標楷體" w:hint="eastAsia"/>
          <w:sz w:val="28"/>
          <w:szCs w:val="28"/>
        </w:rPr>
        <w:t>外國人因工作年限滿12年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007A8D">
        <w:rPr>
          <w:rFonts w:ascii="標楷體" w:eastAsia="標楷體" w:hAnsi="標楷體" w:hint="eastAsia"/>
          <w:sz w:val="28"/>
          <w:szCs w:val="28"/>
        </w:rPr>
        <w:t>本次取得聘僱期間未滿3年，但外國人累計工作年限未滿11年。</w:t>
      </w:r>
    </w:p>
    <w:p w:rsidR="00007A8D" w:rsidRDefault="00007A8D" w:rsidP="00C5795E">
      <w:pPr>
        <w:spacing w:line="440" w:lineRule="exact"/>
        <w:ind w:left="1134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07A8D">
        <w:rPr>
          <w:rFonts w:ascii="標楷體" w:eastAsia="標楷體" w:hAnsi="標楷體" w:hint="eastAsia"/>
          <w:sz w:val="28"/>
          <w:szCs w:val="28"/>
        </w:rPr>
        <w:t>外國人工作年限未滿12年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Pr="00007A8D">
        <w:rPr>
          <w:rFonts w:ascii="標楷體" w:eastAsia="標楷體" w:hAnsi="標楷體" w:hint="eastAsia"/>
          <w:sz w:val="28"/>
          <w:szCs w:val="28"/>
        </w:rPr>
        <w:t>本次取得聘僱期間為3年期，外國人累計工作年限滿11年。</w:t>
      </w:r>
    </w:p>
    <w:sectPr w:rsidR="00007A8D" w:rsidSect="00675937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25A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1">
    <w:nsid w:val="780475AA"/>
    <w:multiLevelType w:val="hybridMultilevel"/>
    <w:tmpl w:val="51828190"/>
    <w:lvl w:ilvl="0" w:tplc="6DEC857C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3"/>
    <w:rsid w:val="00007A8D"/>
    <w:rsid w:val="001F2A84"/>
    <w:rsid w:val="001F683D"/>
    <w:rsid w:val="00221823"/>
    <w:rsid w:val="003D7448"/>
    <w:rsid w:val="005320A0"/>
    <w:rsid w:val="005E560A"/>
    <w:rsid w:val="006175C3"/>
    <w:rsid w:val="00643D5D"/>
    <w:rsid w:val="00675937"/>
    <w:rsid w:val="00757192"/>
    <w:rsid w:val="00922570"/>
    <w:rsid w:val="009514C2"/>
    <w:rsid w:val="009A13A8"/>
    <w:rsid w:val="009F3DC0"/>
    <w:rsid w:val="00A45F9F"/>
    <w:rsid w:val="00AF4649"/>
    <w:rsid w:val="00B12B6A"/>
    <w:rsid w:val="00B71046"/>
    <w:rsid w:val="00C15463"/>
    <w:rsid w:val="00C5795E"/>
    <w:rsid w:val="00DA5DAD"/>
    <w:rsid w:val="00DE2C4A"/>
    <w:rsid w:val="00E16E3B"/>
    <w:rsid w:val="00E72D98"/>
    <w:rsid w:val="00E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6E3B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6E3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bor.wda.gov.tw/labweb/Login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DD44-0A61-468C-8F54-877C6411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李懷德</dc:creator>
  <cp:lastModifiedBy>李懷德</cp:lastModifiedBy>
  <cp:revision>15</cp:revision>
  <cp:lastPrinted>2015-10-30T09:18:00Z</cp:lastPrinted>
  <dcterms:created xsi:type="dcterms:W3CDTF">2015-10-30T02:54:00Z</dcterms:created>
  <dcterms:modified xsi:type="dcterms:W3CDTF">2015-11-04T00:48:00Z</dcterms:modified>
</cp:coreProperties>
</file>